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8 августа 2001 года N 129-ФЗ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6F0FC0" w:rsidRDefault="006F0FC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</w:pPr>
      <w:r>
        <w:t>РОССИЙСКАЯ ФЕДЕРАЦИЯ</w:t>
      </w:r>
    </w:p>
    <w:p w:rsidR="006F0FC0" w:rsidRDefault="006F0FC0">
      <w:pPr>
        <w:pStyle w:val="ConsPlusTitle"/>
        <w:widowControl/>
        <w:jc w:val="center"/>
      </w:pPr>
    </w:p>
    <w:p w:rsidR="006F0FC0" w:rsidRDefault="006F0FC0">
      <w:pPr>
        <w:pStyle w:val="ConsPlusTitle"/>
        <w:widowControl/>
        <w:jc w:val="center"/>
      </w:pPr>
      <w:r>
        <w:t>ФЕДЕРАЛЬНЫЙ ЗАКОН</w:t>
      </w:r>
    </w:p>
    <w:p w:rsidR="006F0FC0" w:rsidRDefault="006F0FC0">
      <w:pPr>
        <w:pStyle w:val="ConsPlusTitle"/>
        <w:widowControl/>
        <w:jc w:val="center"/>
      </w:pPr>
    </w:p>
    <w:p w:rsidR="006F0FC0" w:rsidRDefault="006F0FC0">
      <w:pPr>
        <w:pStyle w:val="ConsPlusTitle"/>
        <w:widowControl/>
        <w:jc w:val="center"/>
      </w:pPr>
      <w:r>
        <w:t>О ГОСУДАРСТВЕННОЙ РЕГИСТРАЦИИ ЮРИДИЧЕСКИХ ЛИЦ</w:t>
      </w:r>
    </w:p>
    <w:p w:rsidR="006F0FC0" w:rsidRDefault="006F0FC0">
      <w:pPr>
        <w:pStyle w:val="ConsPlusTitle"/>
        <w:widowControl/>
        <w:jc w:val="center"/>
      </w:pPr>
      <w:r>
        <w:t>И ИНДИВИДУАЛЬНЫХ ПРЕДПРИНИМАТЕЛЕЙ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13 июля 2001 года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20 июля 2001 года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23.06.2003 </w:t>
      </w:r>
      <w:hyperlink r:id="rId4" w:history="1">
        <w:r>
          <w:rPr>
            <w:rFonts w:ascii="Calibri" w:hAnsi="Calibri" w:cs="Calibri"/>
            <w:color w:val="0000FF"/>
          </w:rPr>
          <w:t>N 76-ФЗ,</w:t>
        </w:r>
      </w:hyperlink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08.12.2003 </w:t>
      </w:r>
      <w:hyperlink r:id="rId5" w:history="1">
        <w:r>
          <w:rPr>
            <w:rFonts w:ascii="Calibri" w:hAnsi="Calibri" w:cs="Calibri"/>
            <w:color w:val="0000FF"/>
          </w:rPr>
          <w:t>N 169-ФЗ,</w:t>
        </w:r>
      </w:hyperlink>
      <w:r>
        <w:rPr>
          <w:rFonts w:ascii="Calibri" w:hAnsi="Calibri" w:cs="Calibri"/>
        </w:rPr>
        <w:t xml:space="preserve"> от 23.12.2003 </w:t>
      </w:r>
      <w:hyperlink r:id="rId6" w:history="1">
        <w:r>
          <w:rPr>
            <w:rFonts w:ascii="Calibri" w:hAnsi="Calibri" w:cs="Calibri"/>
            <w:color w:val="0000FF"/>
          </w:rPr>
          <w:t>N 185-ФЗ,</w:t>
        </w:r>
      </w:hyperlink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02.11.2004 </w:t>
      </w:r>
      <w:hyperlink r:id="rId7" w:history="1">
        <w:r>
          <w:rPr>
            <w:rFonts w:ascii="Calibri" w:hAnsi="Calibri" w:cs="Calibri"/>
            <w:color w:val="0000FF"/>
          </w:rPr>
          <w:t>N 127-ФЗ,</w:t>
        </w:r>
      </w:hyperlink>
      <w:r>
        <w:rPr>
          <w:rFonts w:ascii="Calibri" w:hAnsi="Calibri" w:cs="Calibri"/>
        </w:rPr>
        <w:t xml:space="preserve"> от 02.07.2005 </w:t>
      </w:r>
      <w:hyperlink r:id="rId8" w:history="1">
        <w:r>
          <w:rPr>
            <w:rFonts w:ascii="Calibri" w:hAnsi="Calibri" w:cs="Calibri"/>
            <w:color w:val="0000FF"/>
          </w:rPr>
          <w:t>N 83-ФЗ</w:t>
        </w:r>
      </w:hyperlink>
      <w:r>
        <w:rPr>
          <w:rFonts w:ascii="Calibri" w:hAnsi="Calibri" w:cs="Calibri"/>
        </w:rPr>
        <w:t>,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05.02.2007 </w:t>
      </w:r>
      <w:hyperlink r:id="rId9" w:history="1">
        <w:r>
          <w:rPr>
            <w:rFonts w:ascii="Calibri" w:hAnsi="Calibri" w:cs="Calibri"/>
            <w:color w:val="0000FF"/>
          </w:rPr>
          <w:t>N 13-ФЗ</w:t>
        </w:r>
      </w:hyperlink>
      <w:r>
        <w:rPr>
          <w:rFonts w:ascii="Calibri" w:hAnsi="Calibri" w:cs="Calibri"/>
        </w:rPr>
        <w:t xml:space="preserve">, от 19.07.2007 </w:t>
      </w:r>
      <w:hyperlink r:id="rId10" w:history="1">
        <w:r>
          <w:rPr>
            <w:rFonts w:ascii="Calibri" w:hAnsi="Calibri" w:cs="Calibri"/>
            <w:color w:val="0000FF"/>
          </w:rPr>
          <w:t>N 140-ФЗ</w:t>
        </w:r>
      </w:hyperlink>
      <w:r>
        <w:rPr>
          <w:rFonts w:ascii="Calibri" w:hAnsi="Calibri" w:cs="Calibri"/>
        </w:rPr>
        <w:t>,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01.12.2007 </w:t>
      </w:r>
      <w:hyperlink r:id="rId11" w:history="1">
        <w:r>
          <w:rPr>
            <w:rFonts w:ascii="Calibri" w:hAnsi="Calibri" w:cs="Calibri"/>
            <w:color w:val="0000FF"/>
          </w:rPr>
          <w:t>N 318-ФЗ</w:t>
        </w:r>
      </w:hyperlink>
      <w:r>
        <w:rPr>
          <w:rFonts w:ascii="Calibri" w:hAnsi="Calibri" w:cs="Calibri"/>
        </w:rPr>
        <w:t xml:space="preserve">, от 30.04.2008 </w:t>
      </w:r>
      <w:hyperlink r:id="rId12" w:history="1">
        <w:r>
          <w:rPr>
            <w:rFonts w:ascii="Calibri" w:hAnsi="Calibri" w:cs="Calibri"/>
            <w:color w:val="0000FF"/>
          </w:rPr>
          <w:t>N 55-ФЗ</w:t>
        </w:r>
      </w:hyperlink>
      <w:r>
        <w:rPr>
          <w:rFonts w:ascii="Calibri" w:hAnsi="Calibri" w:cs="Calibri"/>
        </w:rPr>
        <w:t>,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23.07.2008 </w:t>
      </w:r>
      <w:hyperlink r:id="rId13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30.12.2008 </w:t>
      </w:r>
      <w:hyperlink r:id="rId14" w:history="1">
        <w:r>
          <w:rPr>
            <w:rFonts w:ascii="Calibri" w:hAnsi="Calibri" w:cs="Calibri"/>
            <w:color w:val="0000FF"/>
          </w:rPr>
          <w:t>N 311-ФЗ</w:t>
        </w:r>
      </w:hyperlink>
      <w:r>
        <w:rPr>
          <w:rFonts w:ascii="Calibri" w:hAnsi="Calibri" w:cs="Calibri"/>
        </w:rPr>
        <w:t>,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30.12.2008 </w:t>
      </w:r>
      <w:hyperlink r:id="rId15" w:history="1">
        <w:r>
          <w:rPr>
            <w:rFonts w:ascii="Calibri" w:hAnsi="Calibri" w:cs="Calibri"/>
            <w:color w:val="0000FF"/>
          </w:rPr>
          <w:t>N 312-ФЗ</w:t>
        </w:r>
      </w:hyperlink>
      <w:r>
        <w:rPr>
          <w:rFonts w:ascii="Calibri" w:hAnsi="Calibri" w:cs="Calibri"/>
        </w:rPr>
        <w:t xml:space="preserve">, от 30.12.2008 </w:t>
      </w:r>
      <w:hyperlink r:id="rId16" w:history="1">
        <w:r>
          <w:rPr>
            <w:rFonts w:ascii="Calibri" w:hAnsi="Calibri" w:cs="Calibri"/>
            <w:color w:val="0000FF"/>
          </w:rPr>
          <w:t>N 315-ФЗ</w:t>
        </w:r>
      </w:hyperlink>
      <w:r>
        <w:rPr>
          <w:rFonts w:ascii="Calibri" w:hAnsi="Calibri" w:cs="Calibri"/>
        </w:rPr>
        <w:t>,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19.07.2009 </w:t>
      </w:r>
      <w:hyperlink r:id="rId17" w:history="1">
        <w:r>
          <w:rPr>
            <w:rFonts w:ascii="Calibri" w:hAnsi="Calibri" w:cs="Calibri"/>
            <w:color w:val="0000FF"/>
          </w:rPr>
          <w:t>N 205-ФЗ</w:t>
        </w:r>
      </w:hyperlink>
      <w:r>
        <w:rPr>
          <w:rFonts w:ascii="Calibri" w:hAnsi="Calibri" w:cs="Calibri"/>
        </w:rPr>
        <w:t xml:space="preserve">, от 27.12.2009 </w:t>
      </w:r>
      <w:hyperlink r:id="rId18" w:history="1">
        <w:r>
          <w:rPr>
            <w:rFonts w:ascii="Calibri" w:hAnsi="Calibri" w:cs="Calibri"/>
            <w:color w:val="0000FF"/>
          </w:rPr>
          <w:t>N 352-ФЗ</w:t>
        </w:r>
      </w:hyperlink>
      <w:r>
        <w:rPr>
          <w:rFonts w:ascii="Calibri" w:hAnsi="Calibri" w:cs="Calibri"/>
        </w:rPr>
        <w:t>,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19.05.2010 </w:t>
      </w:r>
      <w:hyperlink r:id="rId19" w:history="1">
        <w:r>
          <w:rPr>
            <w:rFonts w:ascii="Calibri" w:hAnsi="Calibri" w:cs="Calibri"/>
            <w:color w:val="0000FF"/>
          </w:rPr>
          <w:t>N 88-ФЗ</w:t>
        </w:r>
      </w:hyperlink>
      <w:r>
        <w:rPr>
          <w:rFonts w:ascii="Calibri" w:hAnsi="Calibri" w:cs="Calibri"/>
        </w:rPr>
        <w:t xml:space="preserve">, от 27.07.2010 </w:t>
      </w:r>
      <w:hyperlink r:id="rId20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>,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29.11.2010 </w:t>
      </w:r>
      <w:hyperlink r:id="rId21" w:history="1">
        <w:r>
          <w:rPr>
            <w:rFonts w:ascii="Calibri" w:hAnsi="Calibri" w:cs="Calibri"/>
            <w:color w:val="0000FF"/>
          </w:rPr>
          <w:t>N 313-ФЗ</w:t>
        </w:r>
      </w:hyperlink>
      <w:r>
        <w:rPr>
          <w:rFonts w:ascii="Calibri" w:hAnsi="Calibri" w:cs="Calibri"/>
        </w:rPr>
        <w:t xml:space="preserve">, от 23.12.2010 </w:t>
      </w:r>
      <w:hyperlink r:id="rId22" w:history="1">
        <w:r>
          <w:rPr>
            <w:rFonts w:ascii="Calibri" w:hAnsi="Calibri" w:cs="Calibri"/>
            <w:color w:val="0000FF"/>
          </w:rPr>
          <w:t>N 387-ФЗ</w:t>
        </w:r>
      </w:hyperlink>
      <w:r>
        <w:rPr>
          <w:rFonts w:ascii="Calibri" w:hAnsi="Calibri" w:cs="Calibri"/>
        </w:rPr>
        <w:t>,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01.07.2011 </w:t>
      </w:r>
      <w:hyperlink r:id="rId23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,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27.10.2008 N 175-ФЗ)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  <w:outlineLvl w:val="0"/>
      </w:pPr>
      <w:r>
        <w:t>Глава I. ОБЩИЕ ПОЛОЖЕНИЯ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1. Отношения, регулируемые настоящим Федеральным законом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регулирует отношения, возникающие в связи с государственной регистрацией юридических лиц при их создании, реорганизации и ликвидации, при внесении изменений в их учредительные документы, государственной регистрацией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предпринимателей, а также в связи с ведением государственных реестров - единого государственного реестра юридических лиц и единого государственного реестра индивидуальных предпринимателей.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первая в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регистрация юридических лиц и индивидуальных предпринимателей (далее - государственная регистрация) 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настоящим Федеральным законом.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вторая 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Законодательство Российской Федерации о государственной регистрации состоит из Гражданского </w:t>
      </w:r>
      <w:hyperlink r:id="rId27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Федерации, настоящего Федерального закона и издаваемых в соответствии с ними иных нормативных правовых актов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2. Орган, осуществляющий государственную регистрацию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Государственная регистрация осуществляется федеральным </w:t>
      </w:r>
      <w:hyperlink r:id="rId29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 (далее - регистрирующий орган), уполномоченным в порядке, установленном </w:t>
      </w:r>
      <w:hyperlink r:id="rId30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и Федеральным конституционным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Правительстве Российской Федерации".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3. Государственная пошлина за государственную регистрацию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государственную регистрацию уплачивается государственная пошлина в соответствии с </w:t>
      </w:r>
      <w:hyperlink r:id="rId3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налогах и сборах.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  <w:outlineLvl w:val="0"/>
      </w:pPr>
      <w:r>
        <w:t>Глава II. ГОСУДАРСТВЕННЫЕ РЕЕСТРЫ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4. Принципы ведения государственных реестров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Российской Федерации ведутся государственные реестры, содержащие соответственно сведения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 и соответствующие документы.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Единство и сопоставимость указанных сведений обеспечиваются за счет соблюдения единства принципов, методов и форм ведения государственных реестров.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реестры являются федеральными информационными ресурсами.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реестры ведутся на бумажных и (или) электронных носителях. При несоответствии между сведениями, включенными в записи государственных реестров на электронных носителях, и сведениями, содержащимися в документах, на основании которых внесены такие записи, приоритет имеют сведения, содержащиеся в указанных документах.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27.07.2010 </w:t>
      </w:r>
      <w:hyperlink r:id="rId38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01.07.2011 </w:t>
      </w:r>
      <w:hyperlink r:id="rId39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Внесение исправлений в сведения, включенные в записи государственных реестров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осуществляется в порядке, установленном уполномоченным Правительством Российской Федерации федеральным органом исполнительной власти.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4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227-ФЗ, в ред. Федерального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государственных реестров на электронных носителях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государственных реестров с иными федеральными информационными системами и сетями.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Ведение государственных реестров осуществляется регистрирующим органом в порядке, установленном уполномоченным Правительством Российской Федерации федеральным органом исполнительной власти.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Федеральных законов от 23.06.2003 </w:t>
      </w:r>
      <w:hyperlink r:id="rId43" w:history="1">
        <w:r>
          <w:rPr>
            <w:rFonts w:ascii="Calibri" w:hAnsi="Calibri" w:cs="Calibri"/>
            <w:color w:val="0000FF"/>
          </w:rPr>
          <w:t>N 76-ФЗ</w:t>
        </w:r>
      </w:hyperlink>
      <w:r>
        <w:rPr>
          <w:rFonts w:ascii="Calibri" w:hAnsi="Calibri" w:cs="Calibri"/>
        </w:rPr>
        <w:t xml:space="preserve">, от 23.07.2008 </w:t>
      </w:r>
      <w:hyperlink r:id="rId44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5. Содержание государственных реестров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едином государственном реестре юридических лиц содержатся следующие сведения и документы о юридическом лице: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полное и (в случае, если имеется) сокращенное наименование, в том числе фирменное наименование, для коммерческих организаций на русском языке. В случае, если в учредительных документах юридического лица его наименование указано на одном из языков народов Российской Федерации и (или) на иностранном языке, в едином государственном реестре юридических лиц указывается также наименование юридического лица на этих языках;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организационно-правовая форма;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имеющих право действовать от имени юридического лица без доверенности), по которому осуществляется связь с юридическим лицом. При наличии у юридического лица управляющего или управляющей организации наряду с этими сведениями указывается место жительства управляющего или место нахождения управляющей организации;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30.12.2008 N 312-ФЗ)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способ образования юридического лица (создание или реорганизация);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сведения об учредителях (участниках) юридического лица, в отношении акционерных обществ также сведения о держателях реестров их акционеров, в отношении обществ с ограниченной ответственностью - сведения о размерах и номинальной стоимости долей в уставном капитале общества, принадлежащих обществу и его участникам, о передаче долей или частей долей в залог или об ином их обременении, сведения о лице, осуществляющем управление долей, переходящей в порядке наследования;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23.12.2003 </w:t>
      </w:r>
      <w:hyperlink r:id="rId49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30.12.2008 </w:t>
      </w:r>
      <w:hyperlink r:id="rId50" w:history="1">
        <w:r>
          <w:rPr>
            <w:rFonts w:ascii="Calibri" w:hAnsi="Calibri" w:cs="Calibri"/>
            <w:color w:val="0000FF"/>
          </w:rPr>
          <w:t>N 312-ФЗ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подлинники или засвидетельствованные в нотариальном порядке копии учредительных документов юридического лица;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"е" в ред. Федерального </w:t>
      </w:r>
      <w:hyperlink r:id="rId5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23.12.2003 N 185-ФЗ)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сведения о правопреемстве - для юридических лиц, созданных в результате реорганизации иных юридических лиц, для юридических лиц, в учредительные документы которых вносятся изменения в связи с реорганизацией, а также для юридических лиц, прекративших свою деятельность в результате реорганизации;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дата регистрации изменений, внесенных в учредительные документы юридического лица, или в случаях, установленных законом, дата получения регистрирующим органом уведомления об изменениях, внесенных в учредительные документы;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способ прекращения юридического лица (путем реорганизации, ликвидации или путем исключения из единого государственного реестра юридических лиц по решению регистрирующего органа, в связи с продажей или внесением имущественного комплекса унитарного предприятия либо имущества учреждения в уставный капитал акционерного общества,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в случаях, предусмотренных законодательством Российской Федерации);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05.02.2007 </w:t>
      </w:r>
      <w:hyperlink r:id="rId52" w:history="1">
        <w:r>
          <w:rPr>
            <w:rFonts w:ascii="Calibri" w:hAnsi="Calibri" w:cs="Calibri"/>
            <w:color w:val="0000FF"/>
          </w:rPr>
          <w:t>N 13-ФЗ</w:t>
        </w:r>
      </w:hyperlink>
      <w:r>
        <w:rPr>
          <w:rFonts w:ascii="Calibri" w:hAnsi="Calibri" w:cs="Calibri"/>
        </w:rPr>
        <w:t xml:space="preserve">, от 01.12.2007 </w:t>
      </w:r>
      <w:hyperlink r:id="rId53" w:history="1">
        <w:r>
          <w:rPr>
            <w:rFonts w:ascii="Calibri" w:hAnsi="Calibri" w:cs="Calibri"/>
            <w:color w:val="0000FF"/>
          </w:rPr>
          <w:t>N 318-ФЗ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и.1) </w:t>
      </w:r>
      <w:hyperlink r:id="rId54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 xml:space="preserve"> о том, что юридическое лицо находится в процессе ликвидации;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"и.1" введен Федеральным </w:t>
      </w:r>
      <w:hyperlink r:id="rId5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19.07.2007 N 140-ФЗ)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размер указанного в учредительных документах коммерческой организации уставного капитала (складочного капитала, уставного фонда, паевых взносов или другого);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л) фамилия, имя, отчество и должность лица, имеющего право без доверенности действовать от имени юридического лица, а также паспортные данные такого лица или данные иных документов, удостоверяющих личность в соответствии с законодательством Российской Федерации, и идентификационный номер налогоплательщика при его наличии;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м) </w:t>
      </w:r>
      <w:hyperlink r:id="rId56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 xml:space="preserve"> о лицензиях, полученных юридическим лицом;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сведения о филиалах и представительствах юридического лица;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"н" введен Федеральным </w:t>
      </w:r>
      <w:hyperlink r:id="rId5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23.12.2003 N 185-ФЗ)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идентификационный номер налогоплательщика, код причины и дата постановки на учет юридического лица в налоговом органе;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"о" введен Федеральным </w:t>
      </w:r>
      <w:hyperlink r:id="rId5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23.12.2003 N 185-ФЗ)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п) коды по Общероссийскому </w:t>
      </w:r>
      <w:hyperlink r:id="rId59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видов экономической деятельности;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"п" введен Федеральным </w:t>
      </w:r>
      <w:hyperlink r:id="rId6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23.12.2003 N 185-ФЗ)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номер и дата регистрации юридического лица в качестве страхователя: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территориальном органе Пенсионного фонда Российской Федерации;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исполнительном органе Фонда социального страхования Российской Федерации;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 с 1 января 2011 года. - Федеральный </w:t>
      </w:r>
      <w:hyperlink r:id="rId6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29.11.2010 N 313-ФЗ;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"р" введен Федеральным </w:t>
      </w:r>
      <w:hyperlink r:id="rId6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23.12.2003 N 185-ФЗ)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с) утратил силу с 1 января 2011 года. - Федеральный </w:t>
      </w:r>
      <w:hyperlink r:id="rId6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27.07.2010 N 227-ФЗ;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сведения о том, что юридическое лицо находится в процессе реорганизации;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"т" введен Федеральным </w:t>
      </w:r>
      <w:hyperlink r:id="rId6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сведения о том, что юридическое лицо, являющееся акционерным обществом, находится в процессе уменьшения его уставного капитала;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"у" введен Федеральным </w:t>
      </w:r>
      <w:hyperlink r:id="rId6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27.12.2009 N 352-ФЗ)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ф) стоимость чистых активов юридического лица, являющегося акционерным обществом, на дату окончания последнего завершенного отчетного периода.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"ф" введен Федеральным </w:t>
      </w:r>
      <w:hyperlink r:id="rId6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27.12.2009 N 352-ФЗ)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едином государственном реестре индивидуальных предпринимателей содержатся следующие сведения об индивидуальном предпринимателе: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 и (в случае, если имеется) отчество на русском языке (для иностранных граждан и лиц без гражданства такие сведения дополнительно указываются с помощью букв латинского алфавита на основании сведений, содержащихся в документе, удостоверяющем личность в соответствии с законодательством Российской Федерации);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пол;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дата и место рождения;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гражданство (при отсутствии у индивидуального предпринимателя гражданства указывается: "лицо без гражданства");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место жительства в Российской Федерации (указывается адрес - наименование субъекта Российской Федерации, района, города, иного населенного пункта, улицы, номера дома, квартиры, - по которому индивидуальный предприниматель зарегистрирован по месту жительства в установленном законодательством Российской Федерации порядке (далее - адрес места жительства));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данные основного документа, </w:t>
      </w:r>
      <w:hyperlink r:id="rId67" w:history="1">
        <w:r>
          <w:rPr>
            <w:rFonts w:ascii="Calibri" w:hAnsi="Calibri" w:cs="Calibri"/>
            <w:color w:val="0000FF"/>
          </w:rPr>
          <w:t>удостоверяющего</w:t>
        </w:r>
      </w:hyperlink>
      <w:r>
        <w:rPr>
          <w:rFonts w:ascii="Calibri" w:hAnsi="Calibri" w:cs="Calibri"/>
        </w:rPr>
        <w:t xml:space="preserve"> личность гражданина Российской Федерации на территории Российской Федерации (далее - основной документ) (в случае, если индивидуальный предприниматель является гражданином Российской Федерации);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вид и данные документа, установленного федеральным </w:t>
      </w:r>
      <w:hyperlink r:id="rId6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(в случае, если индивидуальный предприниматель является иностранным гражданином);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вид и данные документа, предусмотренного федеральным </w:t>
      </w:r>
      <w:hyperlink r:id="rId6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или признаваемого в соответствии с международным договором Российской Федерации в качестве документа, удостоверяющего личность лица без гражданства (в случае, если индивидуальный предприниматель является лицом без гражданства);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вид, данные и срок действия документа, подтверждающего право индивидуального предпринимателя </w:t>
      </w:r>
      <w:hyperlink r:id="rId70" w:history="1">
        <w:r>
          <w:rPr>
            <w:rFonts w:ascii="Calibri" w:hAnsi="Calibri" w:cs="Calibri"/>
            <w:color w:val="0000FF"/>
          </w:rPr>
          <w:t>временно</w:t>
        </w:r>
      </w:hyperlink>
      <w:r>
        <w:rPr>
          <w:rFonts w:ascii="Calibri" w:hAnsi="Calibri" w:cs="Calibri"/>
        </w:rPr>
        <w:t xml:space="preserve"> или </w:t>
      </w:r>
      <w:hyperlink r:id="rId71" w:history="1">
        <w:r>
          <w:rPr>
            <w:rFonts w:ascii="Calibri" w:hAnsi="Calibri" w:cs="Calibri"/>
            <w:color w:val="0000FF"/>
          </w:rPr>
          <w:t>постоянно</w:t>
        </w:r>
      </w:hyperlink>
      <w:r>
        <w:rPr>
          <w:rFonts w:ascii="Calibri" w:hAnsi="Calibri" w:cs="Calibri"/>
        </w:rPr>
        <w:t xml:space="preserve"> проживать в Российской Федерации (в случае, если </w:t>
      </w:r>
      <w:r>
        <w:rPr>
          <w:rFonts w:ascii="Calibri" w:hAnsi="Calibri" w:cs="Calibri"/>
        </w:rPr>
        <w:lastRenderedPageBreak/>
        <w:t>индивидуальный предприниматель является иностранным гражданином или лицом без гражданства);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дата государственной регистрации физического лица в качестве индивидуального предпринимателя и данные документа, подтверждающего факт внесения в единый государственный реестр индивидуальных предпринимателей записи об указанной государственной регистрации;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дата и способ прекращения физическим лицом деятельности в качестве индивидуального предпринимателя (по заявлению, либо в связи со смертью, либо в связи с принятием судом решения о признании несостоятельным (банкротом) или о прекращении деятельности в качестве индивидуального предпринимателя в принудительном порядке, либо в связи с вступлением в силу </w:t>
      </w:r>
      <w:hyperlink r:id="rId72" w:history="1">
        <w:r>
          <w:rPr>
            <w:rFonts w:ascii="Calibri" w:hAnsi="Calibri" w:cs="Calibri"/>
            <w:color w:val="0000FF"/>
          </w:rPr>
          <w:t>приговора суда</w:t>
        </w:r>
      </w:hyperlink>
      <w:r>
        <w:rPr>
          <w:rFonts w:ascii="Calibri" w:hAnsi="Calibri" w:cs="Calibri"/>
        </w:rPr>
        <w:t xml:space="preserve">, которым назначено наказание в виде лишения права заниматься предпринимательской деятельностью на определенный срок, либо в связи с </w:t>
      </w:r>
      <w:hyperlink r:id="rId73" w:history="1">
        <w:r>
          <w:rPr>
            <w:rFonts w:ascii="Calibri" w:hAnsi="Calibri" w:cs="Calibri"/>
            <w:color w:val="0000FF"/>
          </w:rPr>
          <w:t>аннулированием</w:t>
        </w:r>
      </w:hyperlink>
      <w:r>
        <w:rPr>
          <w:rFonts w:ascii="Calibri" w:hAnsi="Calibri" w:cs="Calibri"/>
        </w:rPr>
        <w:t xml:space="preserve"> документа, подтверждающего право временно или постоянно проживать в Российской Федерации, или окончанием срока действия указанного документа);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м) </w:t>
      </w:r>
      <w:hyperlink r:id="rId74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 xml:space="preserve"> о лицензиях, полученных индивидуальным предпринимателем;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идентификационный номер налогоплательщика, дата постановки на учет индивидуального предпринимателя в налоговом органе;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"н" введен Федеральным </w:t>
      </w:r>
      <w:hyperlink r:id="rId7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23.12.2003 N 185-ФЗ)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о) коды по Общероссийскому </w:t>
      </w:r>
      <w:hyperlink r:id="rId76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видов экономической деятельности;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"о" введен Федеральным </w:t>
      </w:r>
      <w:hyperlink r:id="rId7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23.12.2003 N 185-ФЗ)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номер и дата регистрации индивидуального предпринимателя в качестве страхователя: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территориальном органе Пенсионного фонда Российской Федерации;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исполнительном органе Фонда социального страхования Российской Федерации;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 с 1 января 2011 года. - Федеральный </w:t>
      </w:r>
      <w:hyperlink r:id="rId7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29.11.2010 N 313-ФЗ;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"п" введен Федеральным </w:t>
      </w:r>
      <w:hyperlink r:id="rId7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23.12.2003 N 185-ФЗ)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р) утратил силу с 1 января 2011 года. - Федеральный </w:t>
      </w:r>
      <w:hyperlink r:id="rId8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27.07.2010 N 227-ФЗ.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введен Федеральным </w:t>
      </w:r>
      <w:hyperlink r:id="rId8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2" w:history="1">
        <w:r>
          <w:rPr>
            <w:rFonts w:ascii="Calibri" w:hAnsi="Calibri" w:cs="Calibri"/>
            <w:color w:val="0000FF"/>
          </w:rPr>
          <w:t>3.</w:t>
        </w:r>
      </w:hyperlink>
      <w:r>
        <w:rPr>
          <w:rFonts w:ascii="Calibri" w:hAnsi="Calibri" w:cs="Calibri"/>
        </w:rPr>
        <w:t xml:space="preserve"> В случае изменения содержащихся в государственных реестрах сведений ранее внесенные сведения сохраняются. </w:t>
      </w:r>
      <w:hyperlink r:id="rId83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 сроки хранения регистрирующим органом содержащихся в государственных реестрах документов, а также порядок их передачи на постоянное хранение в государственные архивы определяются уполномоченным Правительством Российской Федерации федеральным органом исполнительной власти.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23.06.2003 </w:t>
      </w:r>
      <w:hyperlink r:id="rId84" w:history="1">
        <w:r>
          <w:rPr>
            <w:rFonts w:ascii="Calibri" w:hAnsi="Calibri" w:cs="Calibri"/>
            <w:color w:val="0000FF"/>
          </w:rPr>
          <w:t>N 76-ФЗ</w:t>
        </w:r>
      </w:hyperlink>
      <w:r>
        <w:rPr>
          <w:rFonts w:ascii="Calibri" w:hAnsi="Calibri" w:cs="Calibri"/>
        </w:rPr>
        <w:t xml:space="preserve">, от 23.07.2008 </w:t>
      </w:r>
      <w:hyperlink r:id="rId85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6" w:history="1">
        <w:r>
          <w:rPr>
            <w:rFonts w:ascii="Calibri" w:hAnsi="Calibri" w:cs="Calibri"/>
            <w:color w:val="0000FF"/>
          </w:rPr>
          <w:t>4.</w:t>
        </w:r>
      </w:hyperlink>
      <w:r>
        <w:rPr>
          <w:rFonts w:ascii="Calibri" w:hAnsi="Calibri" w:cs="Calibri"/>
        </w:rPr>
        <w:t xml:space="preserve">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</w:t>
      </w:r>
      <w:hyperlink r:id="rId87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r:id="rId88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</w:t>
      </w:r>
      <w:hyperlink r:id="rId89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r:id="rId9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настоящей статьи, считаются достоверными до внесения в них соответствующих изменений.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9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Сведения, указанные в </w:t>
      </w:r>
      <w:hyperlink r:id="rId92" w:history="1">
        <w:r>
          <w:rPr>
            <w:rFonts w:ascii="Calibri" w:hAnsi="Calibri" w:cs="Calibri"/>
            <w:color w:val="0000FF"/>
          </w:rPr>
          <w:t>подпункте "м" пункта 1</w:t>
        </w:r>
      </w:hyperlink>
      <w:r>
        <w:rPr>
          <w:rFonts w:ascii="Calibri" w:hAnsi="Calibri" w:cs="Calibri"/>
        </w:rPr>
        <w:t xml:space="preserve"> и </w:t>
      </w:r>
      <w:hyperlink r:id="rId93" w:history="1">
        <w:r>
          <w:rPr>
            <w:rFonts w:ascii="Calibri" w:hAnsi="Calibri" w:cs="Calibri"/>
            <w:color w:val="0000FF"/>
          </w:rPr>
          <w:t>подпункте "м" пункта 2</w:t>
        </w:r>
      </w:hyperlink>
      <w:r>
        <w:rPr>
          <w:rFonts w:ascii="Calibri" w:hAnsi="Calibri" w:cs="Calibri"/>
        </w:rPr>
        <w:t xml:space="preserve"> настоящей статьи, представляются лицензирующими органами в форме электронных документов в порядке, установленном Правительством Российской Федерации, не позднее пяти рабочих дней с момента принятия соответствующего решения.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27.07.2010 </w:t>
      </w:r>
      <w:hyperlink r:id="rId94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01.07.2011 </w:t>
      </w:r>
      <w:hyperlink r:id="rId95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Сведения, указанные в </w:t>
      </w:r>
      <w:hyperlink r:id="rId96" w:history="1">
        <w:r>
          <w:rPr>
            <w:rFonts w:ascii="Calibri" w:hAnsi="Calibri" w:cs="Calibri"/>
            <w:color w:val="0000FF"/>
          </w:rPr>
          <w:t>подпункте "р"</w:t>
        </w:r>
      </w:hyperlink>
      <w:r>
        <w:rPr>
          <w:rFonts w:ascii="Calibri" w:hAnsi="Calibri" w:cs="Calibri"/>
        </w:rPr>
        <w:t xml:space="preserve"> пункта 1 и </w:t>
      </w:r>
      <w:hyperlink r:id="rId97" w:history="1">
        <w:r>
          <w:rPr>
            <w:rFonts w:ascii="Calibri" w:hAnsi="Calibri" w:cs="Calibri"/>
            <w:color w:val="0000FF"/>
          </w:rPr>
          <w:t>подпункте "п"</w:t>
        </w:r>
      </w:hyperlink>
      <w:r>
        <w:rPr>
          <w:rFonts w:ascii="Calibri" w:hAnsi="Calibri" w:cs="Calibri"/>
        </w:rPr>
        <w:t xml:space="preserve"> пункта 2 настоящей статьи, представляются в регистрирующий орган органами государственных внебюджетных фондов в порядке, установленном Правительством Российской Федерации, не позднее пяти дней с момента регистрации юридических лиц и индивидуальных предпринимателей в качестве страхователей.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9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23.12.2003 N 185-ФЗ)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Сведения, указанные в </w:t>
      </w:r>
      <w:hyperlink r:id="rId99" w:history="1">
        <w:r>
          <w:rPr>
            <w:rFonts w:ascii="Calibri" w:hAnsi="Calibri" w:cs="Calibri"/>
            <w:color w:val="0000FF"/>
          </w:rPr>
          <w:t>подпункте "о" пункта 1</w:t>
        </w:r>
      </w:hyperlink>
      <w:r>
        <w:rPr>
          <w:rFonts w:ascii="Calibri" w:hAnsi="Calibri" w:cs="Calibri"/>
        </w:rPr>
        <w:t xml:space="preserve"> и </w:t>
      </w:r>
      <w:hyperlink r:id="rId100" w:history="1">
        <w:r>
          <w:rPr>
            <w:rFonts w:ascii="Calibri" w:hAnsi="Calibri" w:cs="Calibri"/>
            <w:color w:val="0000FF"/>
          </w:rPr>
          <w:t>подпункте "н" пункта 2</w:t>
        </w:r>
      </w:hyperlink>
      <w:r>
        <w:rPr>
          <w:rFonts w:ascii="Calibri" w:hAnsi="Calibri" w:cs="Calibri"/>
        </w:rPr>
        <w:t xml:space="preserve"> настоящей статьи, представляются налоговыми органами в форме электронных документов не позднее пяти рабочих </w:t>
      </w:r>
      <w:r>
        <w:rPr>
          <w:rFonts w:ascii="Calibri" w:hAnsi="Calibri" w:cs="Calibri"/>
        </w:rPr>
        <w:lastRenderedPageBreak/>
        <w:t>дней со дня постановки на учет в налоговом органе по месту нахождения юридического лица или месту жительства индивидуального предпринимателя.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0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изменения паспортных данных и сведений о месте жительства учредителей (участников) юридического лица - физических лиц, лица, имеющего право без доверенности действовать от имени юридического лица, и индивидуального предпринимателя указанные сведения предоставляются органами, осуществляющими выдачу и замену документов, удостоверяющих личность гражданина Российской Федерации на территории Российской Федерации, либо регистрацию физических лиц по месту жительства, в электронной форме в порядке, установленном Правительством Российской Федерации, не позднее пяти рабочих дней со дня выдачи соответствующего документа либо регистрации указанных лиц по месту жительства.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0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227-ФЗ)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3" w:history="1">
        <w:r>
          <w:rPr>
            <w:rFonts w:ascii="Calibri" w:hAnsi="Calibri" w:cs="Calibri"/>
            <w:color w:val="0000FF"/>
          </w:rPr>
          <w:t>5.</w:t>
        </w:r>
      </w:hyperlink>
      <w:r>
        <w:rPr>
          <w:rFonts w:ascii="Calibri" w:hAnsi="Calibri" w:cs="Calibri"/>
        </w:rPr>
        <w:t xml:space="preserve"> Если иное не установлено настоящим Федеральным законом, юридическое лицо в течение трех рабочих дней с момента изменения указанных в </w:t>
      </w:r>
      <w:hyperlink r:id="rId104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 сведений, за исключением сведений, указанных в </w:t>
      </w:r>
      <w:hyperlink r:id="rId105" w:history="1">
        <w:r>
          <w:rPr>
            <w:rFonts w:ascii="Calibri" w:hAnsi="Calibri" w:cs="Calibri"/>
            <w:color w:val="0000FF"/>
          </w:rPr>
          <w:t>подпунктах "м"</w:t>
        </w:r>
      </w:hyperlink>
      <w:r>
        <w:rPr>
          <w:rFonts w:ascii="Calibri" w:hAnsi="Calibri" w:cs="Calibri"/>
        </w:rPr>
        <w:t xml:space="preserve">, </w:t>
      </w:r>
      <w:hyperlink r:id="rId106" w:history="1">
        <w:r>
          <w:rPr>
            <w:rFonts w:ascii="Calibri" w:hAnsi="Calibri" w:cs="Calibri"/>
            <w:color w:val="0000FF"/>
          </w:rPr>
          <w:t>"о"</w:t>
        </w:r>
      </w:hyperlink>
      <w:r>
        <w:rPr>
          <w:rFonts w:ascii="Calibri" w:hAnsi="Calibri" w:cs="Calibri"/>
        </w:rPr>
        <w:t xml:space="preserve">, </w:t>
      </w:r>
      <w:hyperlink r:id="rId107" w:history="1">
        <w:r>
          <w:rPr>
            <w:rFonts w:ascii="Calibri" w:hAnsi="Calibri" w:cs="Calibri"/>
            <w:color w:val="0000FF"/>
          </w:rPr>
          <w:t>"р"</w:t>
        </w:r>
      </w:hyperlink>
      <w:r>
        <w:rPr>
          <w:rFonts w:ascii="Calibri" w:hAnsi="Calibri" w:cs="Calibri"/>
        </w:rPr>
        <w:t xml:space="preserve">, и индивидуальный предприниматель в течение трех рабочих дней с момента изменения указанных в </w:t>
      </w:r>
      <w:hyperlink r:id="rId108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настоящей статьи сведений, за исключением сведений, указанных в </w:t>
      </w:r>
      <w:hyperlink r:id="rId109" w:history="1">
        <w:r>
          <w:rPr>
            <w:rFonts w:ascii="Calibri" w:hAnsi="Calibri" w:cs="Calibri"/>
            <w:color w:val="0000FF"/>
          </w:rPr>
          <w:t>подпунктах "м"</w:t>
        </w:r>
      </w:hyperlink>
      <w:r>
        <w:rPr>
          <w:rFonts w:ascii="Calibri" w:hAnsi="Calibri" w:cs="Calibri"/>
        </w:rPr>
        <w:t xml:space="preserve">, </w:t>
      </w:r>
      <w:hyperlink r:id="rId110" w:history="1">
        <w:r>
          <w:rPr>
            <w:rFonts w:ascii="Calibri" w:hAnsi="Calibri" w:cs="Calibri"/>
            <w:color w:val="0000FF"/>
          </w:rPr>
          <w:t>"н"</w:t>
        </w:r>
      </w:hyperlink>
      <w:r>
        <w:rPr>
          <w:rFonts w:ascii="Calibri" w:hAnsi="Calibri" w:cs="Calibri"/>
        </w:rPr>
        <w:t xml:space="preserve">, </w:t>
      </w:r>
      <w:hyperlink r:id="rId111" w:history="1">
        <w:r>
          <w:rPr>
            <w:rFonts w:ascii="Calibri" w:hAnsi="Calibri" w:cs="Calibri"/>
            <w:color w:val="0000FF"/>
          </w:rPr>
          <w:t>"п"</w:t>
        </w:r>
      </w:hyperlink>
      <w:r>
        <w:rPr>
          <w:rFonts w:ascii="Calibri" w:hAnsi="Calibri" w:cs="Calibri"/>
        </w:rPr>
        <w:t xml:space="preserve">, а также в случаях изменения паспортных данных и сведений о месте жительства учредителей (участников) юридического лица - физических лиц, лица, имеющего право без доверенности действовать от имени юридического лица, и индивидуального предпринимателя, обязаны сообщить об этом в регистрирующий орган по месту своего соответственно нахождения и жительства. В случае, если изменение указанных в </w:t>
      </w:r>
      <w:hyperlink r:id="rId112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</w:t>
      </w:r>
      <w:hyperlink r:id="rId113" w:history="1">
        <w:r>
          <w:rPr>
            <w:rFonts w:ascii="Calibri" w:hAnsi="Calibri" w:cs="Calibri"/>
            <w:color w:val="0000FF"/>
          </w:rPr>
          <w:t>главой VI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23.06.2003 </w:t>
      </w:r>
      <w:hyperlink r:id="rId114" w:history="1">
        <w:r>
          <w:rPr>
            <w:rFonts w:ascii="Calibri" w:hAnsi="Calibri" w:cs="Calibri"/>
            <w:color w:val="0000FF"/>
          </w:rPr>
          <w:t>N 76-ФЗ,</w:t>
        </w:r>
      </w:hyperlink>
      <w:r>
        <w:rPr>
          <w:rFonts w:ascii="Calibri" w:hAnsi="Calibri" w:cs="Calibri"/>
        </w:rPr>
        <w:t xml:space="preserve"> от 23.12.2003 </w:t>
      </w:r>
      <w:hyperlink r:id="rId115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 xml:space="preserve">, от 27.12.2009 </w:t>
      </w:r>
      <w:hyperlink r:id="rId116" w:history="1">
        <w:r>
          <w:rPr>
            <w:rFonts w:ascii="Calibri" w:hAnsi="Calibri" w:cs="Calibri"/>
            <w:color w:val="0000FF"/>
          </w:rPr>
          <w:t>N 352-ФЗ</w:t>
        </w:r>
      </w:hyperlink>
      <w:r>
        <w:rPr>
          <w:rFonts w:ascii="Calibri" w:hAnsi="Calibri" w:cs="Calibri"/>
        </w:rPr>
        <w:t xml:space="preserve">, от 27.07.2010 </w:t>
      </w:r>
      <w:hyperlink r:id="rId117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01.07.2011 </w:t>
      </w:r>
      <w:hyperlink r:id="rId118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Документы, предусмотренные настоящим Федеральным законом и представленные в регистрирующий орган при государственной регистрации, являются частью соответственно единого государственного реестра юридических лиц и единого государственного реестра индивидуальных предпринимателей.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6 в ред. Федерального </w:t>
      </w:r>
      <w:hyperlink r:id="rId1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6. Предоставление содержащихся в государственных реестрах сведений и документов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абзацем </w:t>
      </w:r>
      <w:hyperlink r:id="rId121" w:history="1">
        <w:r>
          <w:rPr>
            <w:rFonts w:ascii="Calibri" w:hAnsi="Calibri" w:cs="Calibri"/>
            <w:color w:val="0000FF"/>
          </w:rPr>
          <w:t>вторым</w:t>
        </w:r>
      </w:hyperlink>
      <w:r>
        <w:rPr>
          <w:rFonts w:ascii="Calibri" w:hAnsi="Calibri" w:cs="Calibri"/>
        </w:rPr>
        <w:t xml:space="preserve"> настоящего пункта.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Сведения о номере, о дате выдачи и об органе, выдавшем документ, удостоверяющий личность физического лица, содержащиеся в государственных реестрах, могут быть предоставлены исключительно органам государственной власти, иным государственным органам, судам, органам государственных внебюджетных фондов в случаях и в порядке, которые установлены Правительством Российской Федерации. Данное ограничение не применяется при предоставлении содержащих указанные сведения копий учредительных документов юридических лиц, а также сведений о месте жительства индивидуальных предпринимателей, которые предоставляются в порядке, установленном </w:t>
      </w:r>
      <w:hyperlink r:id="rId122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настоящей статьи.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27.07.2010 </w:t>
      </w:r>
      <w:hyperlink r:id="rId123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01.07.2011 </w:t>
      </w:r>
      <w:hyperlink r:id="rId124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Содержащиеся в государственных реестрах сведения и документы о конкретном юридическом лице или индивидуальном предпринимателе предоставляются в виде: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выписки из соответствующего государственного реестра;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копии документа (документов), содержащегося в соответствующем государственном реестре;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справки об отсутствии запрашиваемой информации.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и порядок предоставления содержащихся в государственных реестрах сведений и документов устанавливаются уполномоченным Правительством Российской Федерации федеральным органом исполнительной власти.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Срок предоставления содержащихся в государственных реестрах сведений и документов устанавливается уполномоченным Правительством Российской Федерации федеральным органом исполнительной власти и не может составлять более чем пять дней со дня получения регистрирующим органом соответствующего запроса.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Отказ в предоставлении содержащихся в государственных реестрах сведений и документов, за исключением сведений, доступ к которым ограничен в соответствии с </w:t>
      </w:r>
      <w:hyperlink r:id="rId127" w:history="1">
        <w:r>
          <w:rPr>
            <w:rFonts w:ascii="Calibri" w:hAnsi="Calibri" w:cs="Calibri"/>
            <w:color w:val="0000FF"/>
          </w:rPr>
          <w:t>абзацем вторым</w:t>
        </w:r>
      </w:hyperlink>
      <w:r>
        <w:rPr>
          <w:rFonts w:ascii="Calibri" w:hAnsi="Calibri" w:cs="Calibri"/>
        </w:rPr>
        <w:t xml:space="preserve"> пункта 1 настоящей статьи, не допускается.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Содержащиеся в едином государственном реестре индивидуальных предпринимателей сведения о месте жительства конкретного индивидуального предпринимателя могут быть предоставлены регистрирующим органом на основании запроса, представленного непосредственно в регистрирующий орган физическим лицом, предъявившим документ, удостоверяющий его личность в соответствии с законодательством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Регистрирующий орган по запросу индивидуального предпринимателя обязан предоставить ему информацию о лицах, получивших в соответствии с </w:t>
      </w:r>
      <w:hyperlink r:id="rId129" w:history="1">
        <w:r>
          <w:rPr>
            <w:rFonts w:ascii="Calibri" w:hAnsi="Calibri" w:cs="Calibri"/>
            <w:color w:val="0000FF"/>
          </w:rPr>
          <w:t>абзацем первым</w:t>
        </w:r>
      </w:hyperlink>
      <w:r>
        <w:rPr>
          <w:rFonts w:ascii="Calibri" w:hAnsi="Calibri" w:cs="Calibri"/>
        </w:rPr>
        <w:t xml:space="preserve"> настоящего пункта сведения о его месте жительства.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Органам государственной власти, иным государственным органам, органам государственных внебюджетных фондов сведения о месте жительства индивидуального предпринимателя предоставляются регистрирующим органом в электронной форме в порядке, установленном Правительством Российской Федерации, в случаях, предусмотренных федеральными законами, а также актами Президента Российской Федерации и Правительства Российской Федерации, в пределах полномочий органа, которому предоставляются сведения.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Судам по находящимся в их производстве делам сведения о месте жительства индивидуального предпринимателя предоставляются по запросам судов.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По представленному непосредственно в регистрирующий орган запросу любого физического лица, предъявившего документ, удостоверяющий его личность в соответствии с законодательством Российской Федерации, регистрирующий орган вправе сопоставить содержащиеся в государственных реестрах сведения о персональных данных конкретного физического лица с изложенными в указанном запросе сведениями. В этом случае регистрирующим органом предоставляется справка о соответствии или несоответствии изложенных в запросе сведений сведениям, содержащимся в государственных реестрах.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Формы, порядок и срок предоставления указанных в </w:t>
      </w:r>
      <w:hyperlink r:id="rId132" w:history="1">
        <w:r>
          <w:rPr>
            <w:rFonts w:ascii="Calibri" w:hAnsi="Calibri" w:cs="Calibri"/>
            <w:color w:val="0000FF"/>
          </w:rPr>
          <w:t>пунктах 5</w:t>
        </w:r>
      </w:hyperlink>
      <w:r>
        <w:rPr>
          <w:rFonts w:ascii="Calibri" w:hAnsi="Calibri" w:cs="Calibri"/>
        </w:rPr>
        <w:t xml:space="preserve"> и </w:t>
      </w:r>
      <w:hyperlink r:id="rId133" w:history="1">
        <w:r>
          <w:rPr>
            <w:rFonts w:ascii="Calibri" w:hAnsi="Calibri" w:cs="Calibri"/>
            <w:color w:val="0000FF"/>
          </w:rPr>
          <w:t>6</w:t>
        </w:r>
      </w:hyperlink>
      <w:r>
        <w:rPr>
          <w:rFonts w:ascii="Calibri" w:hAnsi="Calibri" w:cs="Calibri"/>
        </w:rPr>
        <w:t xml:space="preserve"> настоящей статьи информации и справки устанавливаются уполномоченным Правительством Российской Федерации федеральным органом исполнительной власти. При этом срок их предоставления не может составлять более чем пять дней со дня представления в регистрирующий орган соответствующего запроса.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Сведения о государственной регистрации размещаются на официальном сайте регистрирующего органа в сети Интернет.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сведений, подлежащих размещению в сети Интернет в соответствии с настоящим пунктом, и порядок их размещения устанавливаются уполномоченным Правительством Российской Федерации федеральным органом исполнительной власти.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8 введен Федеральным </w:t>
      </w:r>
      <w:hyperlink r:id="rId1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227-ФЗ)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Предоставление содержащихся в государственных реестрах сведений, включая сведения о конкретных юридическом лице и индивидуальном предпринимателе, органам государственной власти, иным государственным органам, судам, органам государственных внебюджетных фондов, органам местного самоуправления осуществляется в форме электронного документа.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и порядок предоставления указанных в настоящем пункте сведений устанавливаются уполномоченным Правительством Российской Федерации федеральным органом исполнительной власти.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введен Федеральным </w:t>
      </w:r>
      <w:hyperlink r:id="rId1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227-ФЗ)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7. Условия предоставления содержащихся в государственных реестрах сведений и документов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Предоставление содержащихся в государственных реестрах сведений и документов, а также предусмотренной </w:t>
      </w:r>
      <w:hyperlink r:id="rId138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статьи 6 настоящего Федерального закона справки осуществляется за плату, если иное не установлено федеральными законами.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Размер платы за предоставление содержащихся в государственных реестрах сведений и документов, а также предусмотренной </w:t>
      </w:r>
      <w:hyperlink r:id="rId139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статьи 6 настоящего Федерального закона справки устанавливается Правительством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случаях и в порядке, которые установлены </w:t>
      </w:r>
      <w:hyperlink r:id="rId140" w:history="1">
        <w:r>
          <w:rPr>
            <w:rFonts w:ascii="Calibri" w:hAnsi="Calibri" w:cs="Calibri"/>
            <w:color w:val="0000FF"/>
          </w:rPr>
          <w:t>федеральными законами</w:t>
        </w:r>
      </w:hyperlink>
      <w:r>
        <w:rPr>
          <w:rFonts w:ascii="Calibri" w:hAnsi="Calibri" w:cs="Calibri"/>
        </w:rPr>
        <w:t xml:space="preserve"> и нормативными правовыми актами Правительства Российской Федерации, регистрирующий орган бесплатно предоставляет содержащиеся в государственных реестрах сведения и документы органам государственной власти, в том числе правоохранительным органам и судам по находящимся в производстве делам, органам местного самоуправления, органам государственных внебюджетных фондов, а также определенным федеральными законами лицам.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Средства, получаемые в виде платы за предоставление содержащихся в государственных реестрах сведений и документов, а также предусмотренной </w:t>
      </w:r>
      <w:hyperlink r:id="rId141" w:history="1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статьи 6 настоящего Федерального закона справки, используются исключительно в целях создания, поддержания и развития системы государственной регистрации, в том числе в целях ведения государственных реестров.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  <w:outlineLvl w:val="0"/>
      </w:pPr>
      <w:r>
        <w:t>Глава III. ПОРЯДОК ГОСУДАРСТВЕННОЙ РЕГИСТРАЦИИ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8. Сроки и место государственной регистрации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Государственная регистрация осуществляется в срок не более чем пять рабочих дней со дня представления документов в регистрирующий орган.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Государственная регистрация юридического лица осуществляется по месту нахождения указанного учредителями в заявлении о государственной регистрации постоянно действующего исполнительного органа, в случае отсутствия такого исполнительного органа - по месту нахождения иного органа или лица, имеющих право действовать от имени юридического лица без доверенности.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Государственная регистрация индивидуального предпринимателя осуществляется по месту его жительства.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введен Федеральным </w:t>
      </w:r>
      <w:hyperlink r:id="rId14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9. Порядок представления документов при государственной регистрации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регистрирующий орган документы могут быть направлены почтовым отправлением с объявленной ценностью при его пересылке и описью вложения, представлены непосредственно или направлены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</w:t>
      </w:r>
      <w:r>
        <w:rPr>
          <w:rFonts w:ascii="Calibri" w:hAnsi="Calibri" w:cs="Calibri"/>
        </w:rPr>
        <w:lastRenderedPageBreak/>
        <w:t>портал государственных и муниципальных услуг, в порядке, установленном уполномоченным Правительством Российской Федерации федеральным органом исполнительной власти.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Федерального </w:t>
      </w:r>
      <w:hyperlink r:id="rId1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r:id="rId144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оформлению документов, представляемых в регистрирующий орган, устанавливаются уполномоченным Правительством Российской Федерации федеральным органом исполнительной власти.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1.1 введен Федеральным </w:t>
      </w:r>
      <w:hyperlink r:id="rId14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312-ФЗ, в ред. Федерального </w:t>
      </w:r>
      <w:hyperlink r:id="rId14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19.07.2009 N 205-ФЗ)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Заявление, уведомление или сообщение представляется в регистрирующий орган по </w:t>
      </w:r>
      <w:hyperlink r:id="rId147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, утвержденной уполномоченным Правительством Российской Федерации федеральным органом исполнительной власти, и удостоверяется подписью уполномоченного лица (далее - заявитель), подлинность которой должна быть засвидетельствована в нотариальном </w:t>
      </w:r>
      <w:hyperlink r:id="rId14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.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(при его наличии).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4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19.07.2009 N 205-ФЗ)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Свидетельствование подписи физического лица, регистрируемого или зарегистрированного в качестве индивидуального предпринимателя, на заявлении, указанном в настоящем пункте, в нотариальном порядке не требуется в случае, если указанное физическое лицо представляет документы, предусмотренные настоящим Федеральным законом, непосредственно в регистрирующий орган и представляет одновременно документ, удостоверяющий личность.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5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227-ФЗ)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1.2 введен Федеральным </w:t>
      </w:r>
      <w:hyperlink r:id="rId15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При государственной регистрации юридического лица заявителями могут быть следующие физические лица: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руководитель постоянно действующего исполнительного органа регистрируемого юридического лица или иное лицо, имеющие право без доверенности действовать от имени этого юридического лица;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учредитель или учредители юридического лица при его создании;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руководитель юридического лица, выступающего учредителем регистрируемого юридического лица;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конкурсный управляющий или руководитель ликвидационной комиссии (ликвидатор) при ликвидации юридического лица;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иное лицо, действующее на основании полномочия, предусмотренного федеральным законом, актом специально уполномоченного на то государственного органа или актом органа местного самоуправления.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1.3 введен Федеральным </w:t>
      </w:r>
      <w:hyperlink r:id="rId15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При внесении в единый государственный реестр юридических лиц изменений, касающихся перехода доли или части доли в уставном капитале общества с ограниченной ответственностью, заявителями могут быть участник общества, учредитель (участник) ликвидированного юридического лица - участника общества, имеющий вещные права на его имущество или обязательственные права в отношении этого ликвидированного юридического лица, правопреемник реорганизованного юридического лица - участника общества, исполнитель завещания и нотариус.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Если указанные в </w:t>
      </w:r>
      <w:hyperlink r:id="rId153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настоящего пункта участник общества, учредитель (участник) ликвидированного юридического лица - участника общества, имеющий вещные права на его имущество или обязательные права в отношении этого ликвидированного юридического лица, правопреемник реорганизованного юридического лица - участника общества являются юридическими лицами, таким заявителем может быть руководитель постоянно действующего исполнительного органа такого юридического лица или иное лицо, имеющие право без доверенности действовать от имени такого юридического лица, а также физическое лицо, действующее на основании доверенности.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5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19.07.2009 N 205-ФЗ)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1.4 введен Федеральным </w:t>
      </w:r>
      <w:hyperlink r:id="rId15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1.5. При государственной регистрации индивидуального предпринимателя заявителем может быть физическое лицо, обращающееся за государственной регистрацией или зарегистрированное в качестве индивидуального предпринимателя.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1.5 введен Федеральным </w:t>
      </w:r>
      <w:hyperlink r:id="rId15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Датой представления документов при осуществлении государственной регистрации является день их получения регистрирующим органом.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Заявителю выдается расписка в получении документов с указанием перечня и даты их получения регистрирующим органом в случае, если документы представляются в регистрирующий орган непосредственно заявителем. Расписка должна быть выдана в день получения документов регистрирующим органом.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ином случае, а также при поступлении в регистрирующий орган документов, направленных по почте, расписка высылается в течение рабочего дня, следующего за днем получения документов регистрирующим органом, по указанному заявителем почтовому адресу с уведомлением о вручении.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поступлении в регистрирующий орган документов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расписка в получении документов в течение рабочего дня, следующего за днем получения документов, направляется в форме электронного документа по адресу электронной почты, указанному заявителем.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Федерального </w:t>
      </w:r>
      <w:hyperlink r:id="rId1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Регистрирующий орган обеспечивает учет и хранение всех представленных в соответствии с настоящим Федеральным законом документов в </w:t>
      </w:r>
      <w:hyperlink r:id="rId15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уполномоченным Правительством Российской Федерации федеральным органом исполнительной власти.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3.1 введен Федеральным </w:t>
      </w:r>
      <w:hyperlink r:id="rId15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227-ФЗ)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Регистрирующий орган не вправе требовать представление других документов кроме документов, установленных настоящим Федеральным законом.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(за исключением заявления о государственной регистрации) и содержащиеся в представленных документах сведения, за исключением случаев, предусмотренных настоящим Федеральным законом.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4.1 введен Федеральным </w:t>
      </w:r>
      <w:hyperlink r:id="rId16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Нотариальное удостоверение документов, представляемых при государственной регистрации, необходимо только в случаях, предусмотренных федеральными законами.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10. Особенности регистрации отдельных видов юридических лиц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Федеральными законами может устанавливаться специальный порядок регистрации отдельных видов юридических лиц.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11. Решение о государственной регистрации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161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о государственной регистрации, принятое регистрирующим органом, является основанием внесения соответствующей записи в соответствующий государственный реестр.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Моментом государственной регистрации признается внесение регистрирующим органом соответствующей записи в соответствующий государственный реестр.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Регистрирующий орган не позднее одного рабочего дня с момента государственной регистрации выдает (направляет) заявителю документ, подтверждающий факт внесения записи в соответствующий государственный реестр. </w:t>
      </w:r>
      <w:hyperlink r:id="rId164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и содержание документа устанавливаются уполномоченным Правительством Российской Федерации федеральным органом </w:t>
      </w:r>
      <w:r>
        <w:rPr>
          <w:rFonts w:ascii="Calibri" w:hAnsi="Calibri" w:cs="Calibri"/>
        </w:rPr>
        <w:lastRenderedPageBreak/>
        <w:t>исполнительной власти. При поступлении в регистрирующий орган документов, предусмотренных настоящим Федеральным законом,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документ, подтверждающий факт внесения записи в соответствующий государственный реестр, направляется в форме электронного документа по адресу электронной почты, указанному заявителем. При этом регистрирующий орган обязан выдать предусмотренный настоящим пунктом документ в письменном (бумажном) виде по соответствующему запросу заявителя.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23.06.2003 </w:t>
      </w:r>
      <w:hyperlink r:id="rId165" w:history="1">
        <w:r>
          <w:rPr>
            <w:rFonts w:ascii="Calibri" w:hAnsi="Calibri" w:cs="Calibri"/>
            <w:color w:val="0000FF"/>
          </w:rPr>
          <w:t>N 76-ФЗ</w:t>
        </w:r>
      </w:hyperlink>
      <w:r>
        <w:rPr>
          <w:rFonts w:ascii="Calibri" w:hAnsi="Calibri" w:cs="Calibri"/>
        </w:rPr>
        <w:t xml:space="preserve">, от 23.07.2008 </w:t>
      </w:r>
      <w:hyperlink r:id="rId166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27.07.2010 </w:t>
      </w:r>
      <w:hyperlink r:id="rId167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Регистрирующий орган в срок не более чем пять рабочих дней с момента государственной регистрации представляет в форме электронного документа в порядке, установленном уполномоченным Правительством Российской Федерации федеральным органом исполнительной власти, сведения, содержащиеся соответственно в едином государственном реестре юридических лиц, едином государственном реестре индивидуальных предпринимателей, в государственные внебюджетные фонды для регистрации и снятия с регистрационного учета юридических лиц, индивидуальных предпринимателей в качестве страхователей.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3.1 введен Федеральным </w:t>
      </w:r>
      <w:hyperlink r:id="rId16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23.12.2003 N 185-ФЗ, в ред. Федеральных законов от 19.07.2007 </w:t>
      </w:r>
      <w:hyperlink r:id="rId169" w:history="1">
        <w:r>
          <w:rPr>
            <w:rFonts w:ascii="Calibri" w:hAnsi="Calibri" w:cs="Calibri"/>
            <w:color w:val="0000FF"/>
          </w:rPr>
          <w:t>N 140-ФЗ</w:t>
        </w:r>
      </w:hyperlink>
      <w:r>
        <w:rPr>
          <w:rFonts w:ascii="Calibri" w:hAnsi="Calibri" w:cs="Calibri"/>
        </w:rPr>
        <w:t xml:space="preserve">, от 23.07.2008 </w:t>
      </w:r>
      <w:hyperlink r:id="rId170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27.07.2010 </w:t>
      </w:r>
      <w:hyperlink r:id="rId171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Регистрирующий орган в срок не более чем пять рабочих дней с момента государственной регистрации представляет в форме электронного документа сведения о регистрации в государственные органы, определенные Правительством Российской Федерации. Состав сведений, направляемых в указанные государственные органы, а также порядок и сроки предоставления соответствующему юридическому лицу или индивидуальному предпринимателю сведений о его учетных данных устанавливаются Правительством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23.06.2003 </w:t>
      </w:r>
      <w:hyperlink r:id="rId172" w:history="1">
        <w:r>
          <w:rPr>
            <w:rFonts w:ascii="Calibri" w:hAnsi="Calibri" w:cs="Calibri"/>
            <w:color w:val="0000FF"/>
          </w:rPr>
          <w:t>N 76-ФЗ</w:t>
        </w:r>
      </w:hyperlink>
      <w:r>
        <w:rPr>
          <w:rFonts w:ascii="Calibri" w:hAnsi="Calibri" w:cs="Calibri"/>
        </w:rPr>
        <w:t xml:space="preserve">, от 27.07.2010 </w:t>
      </w:r>
      <w:hyperlink r:id="rId173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  <w:outlineLvl w:val="0"/>
      </w:pPr>
      <w:r>
        <w:t>Глава IV. ГОСУДАРСТВЕННАЯ РЕГИСТРАЦИЯ</w:t>
      </w:r>
    </w:p>
    <w:p w:rsidR="006F0FC0" w:rsidRDefault="006F0FC0">
      <w:pPr>
        <w:pStyle w:val="ConsPlusTitle"/>
        <w:widowControl/>
        <w:jc w:val="center"/>
      </w:pPr>
      <w:r>
        <w:t>ЮРИДИЧЕСКИХ ЛИЦ ПРИ ИХ СОЗДАНИИ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12. Документы, представляемые при государственной регистрации создаваемого юридического лица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государственной регистрации создаваемого юридического лица в регистрирующий орган представляются: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исполнительной власти. В заявлении подтверждается, что представленные учредительные документы соответствуют установленным законодательством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заявлении о государственной регистрации, достоверны, что при создании юридического лица соблюден установленный для юридических лиц данной организационно-правовой формы порядок их учреждения, в том числе оплаты уставного капитала (уставного фонда, складочного капитала, паевых взносов) на момент государственной регистрации, и в установленных законом случаях согласованы с соответствующими государственными органами и (или) органами местного самоуправления вопросы создания юридического лица;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7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решение о создании юридического лица в виде протокола, договора или иного документа в соответствии с законодательством Российской Федерации;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учредительные документы юридического лица в двух экземплярах (в случае представления документов непосредственно или почтовым отправлением), один из которых с отметкой регистрирующего органа возвращается заявителю (его представителю, действующему </w:t>
      </w:r>
      <w:r>
        <w:rPr>
          <w:rFonts w:ascii="Calibri" w:hAnsi="Calibri" w:cs="Calibri"/>
        </w:rPr>
        <w:lastRenderedPageBreak/>
        <w:t xml:space="preserve">на основании доверенности) одновременно с документом, предусмотренным </w:t>
      </w:r>
      <w:hyperlink r:id="rId175" w:history="1">
        <w:r>
          <w:rPr>
            <w:rFonts w:ascii="Calibri" w:hAnsi="Calibri" w:cs="Calibri"/>
            <w:color w:val="0000FF"/>
          </w:rPr>
          <w:t>пунктом 3 статьи 11</w:t>
        </w:r>
      </w:hyperlink>
      <w:r>
        <w:rPr>
          <w:rFonts w:ascii="Calibri" w:hAnsi="Calibri" w:cs="Calibri"/>
        </w:rPr>
        <w:t xml:space="preserve"> настоящего Федерального закона. В случае,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учредительные документы юридического лица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</w:t>
      </w:r>
      <w:hyperlink r:id="rId176" w:history="1">
        <w:r>
          <w:rPr>
            <w:rFonts w:ascii="Calibri" w:hAnsi="Calibri" w:cs="Calibri"/>
            <w:color w:val="0000FF"/>
          </w:rPr>
          <w:t>пунктом 3 статьи 11</w:t>
        </w:r>
      </w:hyperlink>
      <w:r>
        <w:rPr>
          <w:rFonts w:ascii="Calibri" w:hAnsi="Calibri" w:cs="Calibri"/>
        </w:rPr>
        <w:t xml:space="preserve"> настоящего Федерального закона, направляет представленные заявителем учредительные документы в электронной форме, подписанные электронной подписью регистрирующего органа. В случае представления учредительных документов в электронной форме экземпляр таких документов на бумажном носителе с отметкой регистрирующего органа представляется заявителю (его представителю, действующему на основании доверенности) при указании на необходимость получения и способа получения таких документов заявителем при направлении предусмотренных настоящей статьей документов в регистрирующий орган;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"в" в ред. Федерального </w:t>
      </w:r>
      <w:hyperlink r:id="rId17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- учредителя;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документ об уплате </w:t>
      </w:r>
      <w:hyperlink r:id="rId178" w:history="1">
        <w:r>
          <w:rPr>
            <w:rFonts w:ascii="Calibri" w:hAnsi="Calibri" w:cs="Calibri"/>
            <w:color w:val="0000FF"/>
          </w:rPr>
          <w:t>государственной пошлины</w:t>
        </w:r>
      </w:hyperlink>
      <w:r>
        <w:rPr>
          <w:rFonts w:ascii="Calibri" w:hAnsi="Calibri" w:cs="Calibri"/>
        </w:rPr>
        <w:t>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13. Порядок государственной регистрации юридических лиц при их создании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Государственная регистрация юридических лиц при их создании осуществляется регистрирующими органами по месту нахождения постоянно действующего исполнительного органа, в случае отсутствия постоянно действующего исполнительного органа - по месту нахождения иного органа или лица, имеющих право действовать от имени юридического лица без доверенности.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Представление документов для государственной регистрации юридических лиц при их создании осуществляется в порядке, предусмотренном </w:t>
      </w:r>
      <w:hyperlink r:id="rId179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8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Государственная регистрация юридических лиц при их создании осуществляется в сроки, предусмотренные </w:t>
      </w:r>
      <w:hyperlink r:id="rId181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8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  <w:outlineLvl w:val="0"/>
      </w:pPr>
      <w:r>
        <w:t>Глава V. ГОСУДАРСТВЕННАЯ РЕГИСТРАЦИЯ ЮРИДИЧЕСКИХ</w:t>
      </w:r>
    </w:p>
    <w:p w:rsidR="006F0FC0" w:rsidRDefault="006F0FC0">
      <w:pPr>
        <w:pStyle w:val="ConsPlusTitle"/>
        <w:widowControl/>
        <w:jc w:val="center"/>
      </w:pPr>
      <w:r>
        <w:t>ЛИЦ, СОЗДАВАЕМЫХ ПУТЕМ РЕОРГАНИЗАЦИИ. ВНЕСЕНИЕ В ЕДИНЫЙ</w:t>
      </w:r>
    </w:p>
    <w:p w:rsidR="006F0FC0" w:rsidRDefault="006F0FC0">
      <w:pPr>
        <w:pStyle w:val="ConsPlusTitle"/>
        <w:widowControl/>
        <w:jc w:val="center"/>
      </w:pPr>
      <w:r>
        <w:t>ГОСУДАРСТВЕННЫЙ РЕЕСТР ЮРИДИЧЕСКИХ ЛИЦ ИНЫХ ЗАПИСЕЙ</w:t>
      </w:r>
    </w:p>
    <w:p w:rsidR="006F0FC0" w:rsidRDefault="006F0FC0">
      <w:pPr>
        <w:pStyle w:val="ConsPlusTitle"/>
        <w:widowControl/>
        <w:jc w:val="center"/>
      </w:pPr>
      <w:r>
        <w:t>В СВЯЗИ С РЕОРГАНИЗАЦИЕЙ ЮРИДИЧЕСКИХ ЛИЦ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8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30.12.2008 N 315-ФЗ)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13.1. Уведомление о реорганизации юридического лица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Федеральным </w:t>
      </w:r>
      <w:hyperlink r:id="rId18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Юридическое лицо в течение трех рабочих дней после даты принятия решения о его реорганизации обязано в письменной </w:t>
      </w:r>
      <w:hyperlink r:id="rId185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сообщить в регистрирующий орган о начале процедуры реорганизации, в том числе о форме реорганизации, с приложением решения о реорганизации. В случае участия в реорганизации двух и более юридических лиц такое уведомление направляется юридическим лицом, последним принявшим решение о реорганизации либо определенным решением о реорганизации. На основании этого уведомления регистрирующий орган в срок не более трех рабочих дней вносит в единый государственный реестр юридических лиц запись о том, что юридическое лицо (юридические лица) находится (находятся) в процессе реорганизации.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информации, в которых опубликовываются данные о государственной регистрации юридических лиц, уведомление о своей реорганизации.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лицом, последним принявшим решение о реорганизации либо определенным решением о реорганизации. В уведомлении о реорганизации указываются сведения о каждом участвующем в реорганизации, создаваемом (продолжающем деятельность) в результате реорганизации юридическом лице, форма реорганизации, описание порядка и условий заявления кредиторами своих требований, иные сведения, предусмотренные федеральными законами. Реорганизуемое юридическое лицо 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лиц, в письменной форме уведомляет известных ему кредиторов о начале реорганизации, если иное не предусмотрено федеральными законами.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14. Документы, представляемые при регистрации юридического лица, создаваемого путем реорганизации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 государственной регистрации юридического лица, создаваемого путем реорганизации (преобразования, слияния, разделения, выделения), в регистрирующий орган представляются следующие документы: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подписанное заявителем заявление о государственной регистрации каждого вновь возникающего юридического лица, создаваемого путем реорганизации, по форме, утвержденной уполномоченным Правительством Российской Федерации федеральным органом исполнительной власти. В заявлении подтверждается, что учредительные документы созданных путем реорганизации юридических лиц соответствуют установленным законодательством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 и заявлении о государственной регистрации, достоверны, что передаточный акт или разделительный баланс содержит положения о правопреемстве по всем обязательствам вновь возникшего юридического лица в отношении всех его кредиторов, что все кредиторы реорганизуемого лица уведомлены в письменной форме о реорганизации и в установленных законом случаях вопросы реорганизации юридического лица согласованы с соответствующими государственными органами и (или) органами местного самоуправления;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8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учредительные документы юридического лица в двух экземплярах (в случае представления документов непосредственно или почтовым отправлением), один из которых с отметкой регистрирующего органа возвращается заявителю (его представителю, действующему на основании доверенности) одновременно с документом, предусмотренным </w:t>
      </w:r>
      <w:hyperlink r:id="rId187" w:history="1">
        <w:r>
          <w:rPr>
            <w:rFonts w:ascii="Calibri" w:hAnsi="Calibri" w:cs="Calibri"/>
            <w:color w:val="0000FF"/>
          </w:rPr>
          <w:t>пунктом 3 статьи 11</w:t>
        </w:r>
      </w:hyperlink>
      <w:r>
        <w:rPr>
          <w:rFonts w:ascii="Calibri" w:hAnsi="Calibri" w:cs="Calibri"/>
        </w:rPr>
        <w:t xml:space="preserve"> настоящего Федерального закона. В случае,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учредительные документы юридического лица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</w:t>
      </w:r>
      <w:hyperlink r:id="rId188" w:history="1">
        <w:r>
          <w:rPr>
            <w:rFonts w:ascii="Calibri" w:hAnsi="Calibri" w:cs="Calibri"/>
            <w:color w:val="0000FF"/>
          </w:rPr>
          <w:t>пунктом 3 статьи 11</w:t>
        </w:r>
      </w:hyperlink>
      <w:r>
        <w:rPr>
          <w:rFonts w:ascii="Calibri" w:hAnsi="Calibri" w:cs="Calibri"/>
        </w:rPr>
        <w:t xml:space="preserve"> настоящего Федерального закона, направляет представленные заявителем учредительные документы в электронной форме, подписанные электронной подписью регистрирующего органа. В случае представления учредительных документов в электронной форме экземпляр таких документов на бумажном носителе с отметкой регистрирующего органа представляется заявителю (его представителю, действующему на основании доверенности) при указании на необходимость получения и способа получения таких документов заявителем при направлении предусмотренных настоящей статьей документов в регистрирующий орган;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"б" в ред. Федерального </w:t>
      </w:r>
      <w:hyperlink r:id="rId18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в) утратил силу с 1 июля 2011 года. - Федеральный </w:t>
      </w:r>
      <w:hyperlink r:id="rId19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01.07.2011 N 169-ФЗ;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договор о слиянии в случаях, предусмотренных федеральными законами;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 ред. Федерального </w:t>
      </w:r>
      <w:hyperlink r:id="rId19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23.12.2003 N 185-ФЗ)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передаточный акт или разделительный баланс;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документ об уплате </w:t>
      </w:r>
      <w:hyperlink r:id="rId192" w:history="1">
        <w:r>
          <w:rPr>
            <w:rFonts w:ascii="Calibri" w:hAnsi="Calibri" w:cs="Calibri"/>
            <w:color w:val="0000FF"/>
          </w:rPr>
          <w:t>государственной пошлины</w:t>
        </w:r>
      </w:hyperlink>
      <w:r>
        <w:rPr>
          <w:rFonts w:ascii="Calibri" w:hAnsi="Calibri" w:cs="Calibri"/>
        </w:rPr>
        <w:t>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документ, подтверждающий представление в территориальный орган Пенсионного фонда Российской Федерации сведений в соответствии с </w:t>
      </w:r>
      <w:hyperlink r:id="rId193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- </w:t>
      </w:r>
      <w:hyperlink r:id="rId194" w:history="1">
        <w:r>
          <w:rPr>
            <w:rFonts w:ascii="Calibri" w:hAnsi="Calibri" w:cs="Calibri"/>
            <w:color w:val="0000FF"/>
          </w:rPr>
          <w:t>8 пункта 2 статьи 6</w:t>
        </w:r>
      </w:hyperlink>
      <w:r>
        <w:rPr>
          <w:rFonts w:ascii="Calibri" w:hAnsi="Calibri" w:cs="Calibri"/>
        </w:rPr>
        <w:t xml:space="preserve"> и </w:t>
      </w:r>
      <w:hyperlink r:id="rId195" w:history="1">
        <w:r>
          <w:rPr>
            <w:rFonts w:ascii="Calibri" w:hAnsi="Calibri" w:cs="Calibri"/>
            <w:color w:val="0000FF"/>
          </w:rPr>
          <w:t>пунктом 2 статьи 11</w:t>
        </w:r>
      </w:hyperlink>
      <w:r>
        <w:rPr>
          <w:rFonts w:ascii="Calibri" w:hAnsi="Calibri" w:cs="Calibri"/>
        </w:rPr>
        <w:t xml:space="preserve"> Федерального закона от 1 апреля 1996 года N 27-ФЗ "Об индивидуальном (персонифицированном) учете в системе обязательного пенсионного страхования" (далее - Федеральный закон "Об индивидуальном (персонифицированном) учете в системе обязательного пенсионного страхования") и в соответствии с </w:t>
      </w:r>
      <w:hyperlink r:id="rId196" w:history="1">
        <w:r>
          <w:rPr>
            <w:rFonts w:ascii="Calibri" w:hAnsi="Calibri" w:cs="Calibri"/>
            <w:color w:val="0000FF"/>
          </w:rPr>
          <w:t>частью 4 статьи 9</w:t>
        </w:r>
      </w:hyperlink>
      <w:r>
        <w:rPr>
          <w:rFonts w:ascii="Calibri" w:hAnsi="Calibri" w:cs="Calibri"/>
        </w:rPr>
        <w:t xml:space="preserve"> Федерального закона "О дополнительных страховых взносах на накопительную часть трудовой пенсии и государственной поддержке формирования пенсионных накоплений". Указанный документ представляется по межведомственному запросу регистрирующего органа или органа, который в соответствии с федеральными законами, устанавливающими специальный порядок регистрации отдельных видов юридических лиц, уполномочен принимать решение о государственной регистрации юридического лица, соответствующим территориальным органом Пенсионного фонда Российской Федерации в электронной форме в порядке и сроки, которые установлены Правительством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"ж" введен Федеральным </w:t>
      </w:r>
      <w:hyperlink r:id="rId19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19.07.2007 N 140-ФЗ, в ред. Федеральных законов от 30.04.2008 </w:t>
      </w:r>
      <w:hyperlink r:id="rId198" w:history="1">
        <w:r>
          <w:rPr>
            <w:rFonts w:ascii="Calibri" w:hAnsi="Calibri" w:cs="Calibri"/>
            <w:color w:val="0000FF"/>
          </w:rPr>
          <w:t>N 55-ФЗ</w:t>
        </w:r>
      </w:hyperlink>
      <w:r>
        <w:rPr>
          <w:rFonts w:ascii="Calibri" w:hAnsi="Calibri" w:cs="Calibri"/>
        </w:rPr>
        <w:t xml:space="preserve">, от 27.07.2010 </w:t>
      </w:r>
      <w:hyperlink r:id="rId199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01.07.2011 </w:t>
      </w:r>
      <w:hyperlink r:id="rId200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случае, если в учредительные документы юридического лица, создаваемого путем реорганизации, вносятся изменения, государственная регистрация таких изменений осуществляется в соответствии с правилами, установленными </w:t>
      </w:r>
      <w:hyperlink r:id="rId201" w:history="1">
        <w:r>
          <w:rPr>
            <w:rFonts w:ascii="Calibri" w:hAnsi="Calibri" w:cs="Calibri"/>
            <w:color w:val="0000FF"/>
          </w:rPr>
          <w:t>главой VI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15. Порядок государственной регистрации юридического лица, создаваемого путем реорганизации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Государственная регистрация юридических лиц, создаваемых путем реорганизации, осуществляется регистрирующими органами по месту нахождения реорганизуемых юридических лиц.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случае, если место нахождения юридических лиц, создаваемых путем реорганизации, отличается от места нахождения реорганизуемого юридического лица, </w:t>
      </w:r>
      <w:hyperlink r:id="rId20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взаимодействия регистрирующих органов определяется Правительством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случае, если реорганизация влечет за собой прекращение деятельности одного или нескольких юридических лиц, регистрирующий орган вносит в единый государственный реестр юридических лиц запись о прекращении деятельности таких юридических лиц по получении информации от соответствующего регистрирующего органа о государственной регистрации вновь возникших юридических лиц, за исключением случаев, указанных в пункте 5 </w:t>
      </w:r>
      <w:hyperlink r:id="rId203" w:history="1">
        <w:r>
          <w:rPr>
            <w:rFonts w:ascii="Calibri" w:hAnsi="Calibri" w:cs="Calibri"/>
            <w:color w:val="0000FF"/>
          </w:rPr>
          <w:t>статьи 16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Представление документов юридических лиц, создаваемых путем реорганизации, осуществляется в порядке, предусмотренном </w:t>
      </w:r>
      <w:hyperlink r:id="rId205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Государственная регистрация юридических лиц, создаваемых путем реорганизации, осуществляется в сроки, предусмотренные </w:t>
      </w:r>
      <w:hyperlink r:id="rId206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16. Завершение государственной регистрации юридического лица, создаваемого путем реорганизации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Реорганизация юридического лица в форме преобразования считается завершенной с момента государственной регистрации вновь возникшего юридического лица, а преобразованное юридическое лицо - прекратившим свою деятельность.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Реорганизация юридических лиц в форме слияния считается завершенной с момента государственной регистрации вновь возникшего юридического лица, а юридические лица, реорганизованные в форме слияния, считаются прекратившими свою деятельность.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Реорганизация юридического лица в форме разделения с момента государственной регистрации последнего из вновь возникших юридических лиц считается завершенной, а юридическое лицо, реорганизованное в форме разделения, считается прекратившим свою деятельность.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Реорганизация юридического лица в форме выделения с момента государственной регистрации последнего из вновь возникших юридических лиц считается завершенной.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Реорганизация юридического лица в форме присоединения с момента внесения в единый государственный реестр юридических лиц записи о прекращении деятельности последнего из присоединенных юридических лиц считается завершенной.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  <w:outlineLvl w:val="0"/>
      </w:pPr>
      <w:r>
        <w:t>Глава VI. ГОСУДАРСТВЕННАЯ РЕГИСТРАЦИЯ ИЗМЕНЕНИЙ,</w:t>
      </w:r>
    </w:p>
    <w:p w:rsidR="006F0FC0" w:rsidRDefault="006F0FC0">
      <w:pPr>
        <w:pStyle w:val="ConsPlusTitle"/>
        <w:widowControl/>
        <w:jc w:val="center"/>
      </w:pPr>
      <w:r>
        <w:t>ВНОСИМЫХ В УЧРЕДИТЕЛЬНЫЕ ДОКУМЕНТЫ ЮРИДИЧЕСКОГО ЛИЦА,</w:t>
      </w:r>
    </w:p>
    <w:p w:rsidR="006F0FC0" w:rsidRDefault="006F0FC0">
      <w:pPr>
        <w:pStyle w:val="ConsPlusTitle"/>
        <w:widowControl/>
        <w:jc w:val="center"/>
      </w:pPr>
      <w:r>
        <w:t>И ВНЕСЕНИЕ ИЗМЕНЕНИЙ В СВЕДЕНИЯ О ЮРИДИЧЕСКОМ ЛИЦЕ,</w:t>
      </w:r>
    </w:p>
    <w:p w:rsidR="006F0FC0" w:rsidRDefault="006F0FC0">
      <w:pPr>
        <w:pStyle w:val="ConsPlusTitle"/>
        <w:widowControl/>
        <w:jc w:val="center"/>
      </w:pPr>
      <w:r>
        <w:t>СОДЕРЖАЩИЕСЯ В ЕДИНОМ ГОСУДАРСТВЕННОМ РЕЕСТРЕ</w:t>
      </w:r>
    </w:p>
    <w:p w:rsidR="006F0FC0" w:rsidRDefault="006F0FC0">
      <w:pPr>
        <w:pStyle w:val="ConsPlusTitle"/>
        <w:widowControl/>
        <w:jc w:val="center"/>
      </w:pPr>
      <w:r>
        <w:t>ЮРИДИЧЕСКИХ ЛИЦ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17. Документы, представляемые для государственной регистрации изменений, вносимых в учредительные документы юридического лица, и внесения изменений в сведения о юридическом лице, содержащиеся в едином государственном реестре юридических лиц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0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Для государственной регистрации изменений, вносимых в учредительные документы юридического лица, в регистрирующий орган представляются: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исполнительной власти. В заявлении подтверждается, что изменения, вносимые в учредительные документы юридического лица, соответствуют установленным законодательством Российской Федерации требованиям, что сведения, содержащиеся в этих учредительных документах и в заявлении, достоверны и соблюден установленный федеральным законом порядок принятия решения о внесении изменений в учредительные документы юридического лица;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решение о внесении изменений в учредительные документы юридического лица;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изменения, вносимые в учредительные документы юридического лица, или учредительные документы юридического лица в новой редакции в двух экземплярах (в случае представления документов непосредственно или почтовым отправлением), один из которых с отметкой регистрирующего органа возвращается заявителю (его представителю, действующему на основании доверенности) одновременно с документом, предусмотренным </w:t>
      </w:r>
      <w:hyperlink r:id="rId211" w:history="1">
        <w:r>
          <w:rPr>
            <w:rFonts w:ascii="Calibri" w:hAnsi="Calibri" w:cs="Calibri"/>
            <w:color w:val="0000FF"/>
          </w:rPr>
          <w:t>пунктом 3 статьи 11</w:t>
        </w:r>
      </w:hyperlink>
      <w:r>
        <w:rPr>
          <w:rFonts w:ascii="Calibri" w:hAnsi="Calibri" w:cs="Calibri"/>
        </w:rPr>
        <w:t xml:space="preserve"> настоящего Федерального закона. В случае,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предусмотренные настоящим подпунктом изменения или учредительные документы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</w:t>
      </w:r>
      <w:hyperlink r:id="rId212" w:history="1">
        <w:r>
          <w:rPr>
            <w:rFonts w:ascii="Calibri" w:hAnsi="Calibri" w:cs="Calibri"/>
            <w:color w:val="0000FF"/>
          </w:rPr>
          <w:t>пунктом 3 статьи 11</w:t>
        </w:r>
      </w:hyperlink>
      <w:r>
        <w:rPr>
          <w:rFonts w:ascii="Calibri" w:hAnsi="Calibri" w:cs="Calibri"/>
        </w:rPr>
        <w:t xml:space="preserve"> настоящего Федерального закона, направляет представленные заявителем в электронной форме изменения или учредительные документы, подписанные электронной подписью регистрирующего органа, в двух экземплярах (в случае представления документов непосредственно или почтовым отправлением), один из которых с отметкой регистрирующего органа возвращается заявителю (его представителю, действующему на основании доверенности) одновременно с документом, предусмотренным </w:t>
      </w:r>
      <w:hyperlink r:id="rId213" w:history="1">
        <w:r>
          <w:rPr>
            <w:rFonts w:ascii="Calibri" w:hAnsi="Calibri" w:cs="Calibri"/>
            <w:color w:val="0000FF"/>
          </w:rPr>
          <w:t>пунктом 3 статьи 11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настоящего Федерального закона. В случае представления изменений или учредительных документов в электронной форме экземпляр таких документов на бумажном носителе с отметкой регистрирующего органа представляется заявителю (его представителю, действующему на основании доверенности) при указании на необходимость получения и способа получения таких документов заявителем при направлении предусмотренных настоящей статьей документов в регистрирующий орган;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"в" в ред. Федерального </w:t>
      </w:r>
      <w:hyperlink r:id="rId2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документ об уплате </w:t>
      </w:r>
      <w:hyperlink r:id="rId215" w:history="1">
        <w:r>
          <w:rPr>
            <w:rFonts w:ascii="Calibri" w:hAnsi="Calibri" w:cs="Calibri"/>
            <w:color w:val="0000FF"/>
          </w:rPr>
          <w:t>государственной пошлины</w:t>
        </w:r>
      </w:hyperlink>
      <w:r>
        <w:rPr>
          <w:rFonts w:ascii="Calibri" w:hAnsi="Calibri" w:cs="Calibri"/>
        </w:rPr>
        <w:t>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Для внесения в единый государственный реестр юридических лиц изменений, касающихся сведений о юридическом лице, но не связанных с внесением изменений в учредительные документы юридического лица, в регистрирующий орган представляется подписанное заявителем заявление о внесении изменений в единый государственный реестр юридических лиц по форме, утвержденной уполномоченным Правительством Российской Федерации федеральным органом исполнительной власти. В заявлении подтверждается, что вносимые изменения соответствуют установленным законодательством Российской Федерации требованиям и содержащиеся в заявлении сведения достоверны. В предусмотренных Федеральным </w:t>
      </w:r>
      <w:hyperlink r:id="rId2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обществах с ограниченной ответственностью" случаях для внесения в единый государственный реестр юридических лиц изменений, касающихся перехода доли или части доли в уставном капитале общества с ограниченной ответственностью, представляются документы, подтверждающие основание перехода доли или части доли.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23.06.2003 </w:t>
      </w:r>
      <w:hyperlink r:id="rId217" w:history="1">
        <w:r>
          <w:rPr>
            <w:rFonts w:ascii="Calibri" w:hAnsi="Calibri" w:cs="Calibri"/>
            <w:color w:val="0000FF"/>
          </w:rPr>
          <w:t>N 76-ФЗ</w:t>
        </w:r>
      </w:hyperlink>
      <w:r>
        <w:rPr>
          <w:rFonts w:ascii="Calibri" w:hAnsi="Calibri" w:cs="Calibri"/>
        </w:rPr>
        <w:t xml:space="preserve">, от 23.07.2008 </w:t>
      </w:r>
      <w:hyperlink r:id="rId218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30.12.2008 </w:t>
      </w:r>
      <w:hyperlink r:id="rId219" w:history="1">
        <w:r>
          <w:rPr>
            <w:rFonts w:ascii="Calibri" w:hAnsi="Calibri" w:cs="Calibri"/>
            <w:color w:val="0000FF"/>
          </w:rPr>
          <w:t>N 312-ФЗ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реорганизации юридического лица в форме присоединения к нему другого юридического лица в регистрирующий орган по месту нахождения юридического лица, к которому осуществляется присоединение, представляются заявление о внесении записи о прекращении деятельности присоединенного юридического лица по форме, утвержденной уполномоченным Правительством Российской Федерации федеральным органом исполнительной власти, договор о присоединении и передаточный акт.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введен Федеральным </w:t>
      </w:r>
      <w:hyperlink r:id="rId2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23.12.2003 N 185-ФЗ, в ред. Федеральных законов от 23.07.2008 </w:t>
      </w:r>
      <w:hyperlink r:id="rId221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01.07.2011 </w:t>
      </w:r>
      <w:hyperlink r:id="rId222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Для внесения в единый государственный реестр юридических лиц изменений, касающихся сведений о том, что юридическое лицо, являющееся акционерным обществом, находится в процессе уменьшения уставного капитала, к заявлению о внесении таких изменений в единый государственный реестр юридических лиц прилагается решение об уменьшении уставного капитала такого юридического лица.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внесения в единый государственный реестр юридических лиц изменений, предусмотренных настоящим пунктом, документы представляются в регистрирующий орган в течение трех рабочих дней после даты принятия решения об уменьшении уставного капитала юридического лица, являющегося акционерным обществом.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введен Федеральным </w:t>
      </w:r>
      <w:hyperlink r:id="rId2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27.12.2009 N 352-ФЗ)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Для внесения в единый государственный реестр юридических лиц изменений, касающихся сведений о стоимости чистых активов юридического лица, являющегося акционерным обществом, заявление о внесении таких изменений представляется ежеквартально в регистрирующий орган в срок, установленный </w:t>
      </w:r>
      <w:hyperlink r:id="rId224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бухгалтерском учете для представления годовой или квартальной бухгалтерской отчетности.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введен Федеральным </w:t>
      </w:r>
      <w:hyperlink r:id="rId2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27.12.2009 N 352-ФЗ)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18. Порядок государственной регистрации изменений, вносимых в учредительные документы юридического лица, и внесения изменений в сведения о юридическом лице, содержащиеся в едином государственном реестре юридических лиц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Государственная регистрация изменений, вносимых в учредительные документы юридического лица, и (или) внесение в единый государственный реестр юридических лиц </w:t>
      </w:r>
      <w:r>
        <w:rPr>
          <w:rFonts w:ascii="Calibri" w:hAnsi="Calibri" w:cs="Calibri"/>
        </w:rPr>
        <w:lastRenderedPageBreak/>
        <w:t>изменений, касающихся сведений о юридическом лице, но не связанных с внесением изменений в учредительные документы юридического лица, осуществляются регистрирующим органом по месту нахождения юридического лица.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Представление документов для регистрации изменений, вносимых в учредительные документы юридического лица, и (или) внесения в единый государственный реестр юридических лиц изменений, касающихся сведений о юридическом лице, но не связанных с изменениями учредительных документов юридического лица, осуществляются в порядке, предусмотренном </w:t>
      </w:r>
      <w:hyperlink r:id="rId228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Государственная регистрация изменений, вносимых в учредительные документы юридического лица, и (или) внесение в единый государственный реестр юридических лиц изменений, касающихся сведений о юридическом лице, но не связанных с изменениями, вносимыми в учредительные документы юридического лица, осуществляются в сроки, предусмотренные </w:t>
      </w:r>
      <w:hyperlink r:id="rId230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внесения изменений в сведения о юридическом лице в связи с переменой места нахождения юридического лица регистрирующий орган вносит в единый государственный реестр юридических лиц соответствующую запись и пересылает регистрационное дело в регистрирующий орган по новому месту нахождения юридического лица.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 государственной регистрации учредительных документов в новой редакции и (или) внесения в единый государственный реестр юридических лиц изменений, касающихся сведений о юридическом лице, но не связанных с изменениями, вносимыми в учредительные документы юридического лица, в единый государственный реестр юридических лиц вносится соответствующая запись.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19. Уведомление о внесении изменений в учредительные документы юридического лица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случаях, установленных федеральными законами, юридическое лицо представляет в регистрирующий орган по месту своего нахождения подписанное заявителем </w:t>
      </w:r>
      <w:hyperlink r:id="rId234" w:history="1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о внесении изменений в учредительные документы, решение о внесении изменений в учредительные документы и изменения, вносимые в учредительные документы юридического лица, или учредительные документы юридического лица в новой редакции в двух экземплярах (в случае представления документов непосредственно или почтовым отправлением), один из которых с отметкой регистрирующего органа возвращается заявителю (его представителю, действующему на основании доверенности) одновременно с документом, предусмотренным </w:t>
      </w:r>
      <w:hyperlink r:id="rId235" w:history="1">
        <w:r>
          <w:rPr>
            <w:rFonts w:ascii="Calibri" w:hAnsi="Calibri" w:cs="Calibri"/>
            <w:color w:val="0000FF"/>
          </w:rPr>
          <w:t>пунктом 3 статьи 11</w:t>
        </w:r>
      </w:hyperlink>
      <w:r>
        <w:rPr>
          <w:rFonts w:ascii="Calibri" w:hAnsi="Calibri" w:cs="Calibri"/>
        </w:rPr>
        <w:t xml:space="preserve"> настоящего Федерального закона. В случае, если предусмотренные настоящей статьей документы направлены в регистрирующий орган в форме электронных документов с использованием информационно-телекоммуникационных сетей общего пользования, включая единый портал государственных и муниципальных услуг, предусмотренные настоящим пунктом изменения или учредительные документы в электронной форме направляются в одном экземпляре. Регистрирующий орган по адресу электронной почты, указанному заявителем, одновременно с документом, предусмотренным </w:t>
      </w:r>
      <w:hyperlink r:id="rId236" w:history="1">
        <w:r>
          <w:rPr>
            <w:rFonts w:ascii="Calibri" w:hAnsi="Calibri" w:cs="Calibri"/>
            <w:color w:val="0000FF"/>
          </w:rPr>
          <w:t>пунктом 3 статьи 11</w:t>
        </w:r>
      </w:hyperlink>
      <w:r>
        <w:rPr>
          <w:rFonts w:ascii="Calibri" w:hAnsi="Calibri" w:cs="Calibri"/>
        </w:rPr>
        <w:t xml:space="preserve"> настоящего Федерального закона, направляет представленные заявителем в электронной форме изменения или учредительные документы, подписанные электронной подписью регистрирующего органа. В случае представления изменений или учредительных документов в электронной форме экземпляр таких документов на бумажном носителе с отметкой регистрирующего органа представляется заявителю (его представителю, действующему на основании доверенности) при указании на необходимость получения и способа получения такого документа заявителем при направлении предусмотренных настоящей статьей документов в регистрирующий орган.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(п. 1 в ред. Федерального </w:t>
      </w:r>
      <w:hyperlink r:id="rId2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внесении изменений в учредительные документы юридического лица регистрирующий орган в срок не более чем пять дней с момента получения указанного уведомления вносит соответствующую запись в единый государственный реестр юридических лиц, о чем в письменной форме сообщает юридическому лицу.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случаях, предусмотренных федеральными законами, изменения, внесенные в учредительные документы, приобретают силу для третьих лиц с момента уведомления регистрирующего органа о таких изменениях.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  <w:outlineLvl w:val="0"/>
      </w:pPr>
      <w:r>
        <w:t>Глава VII. ГОСУДАРСТВЕННАЯ РЕГИСТРАЦИЯ</w:t>
      </w:r>
    </w:p>
    <w:p w:rsidR="006F0FC0" w:rsidRDefault="006F0FC0">
      <w:pPr>
        <w:pStyle w:val="ConsPlusTitle"/>
        <w:widowControl/>
        <w:jc w:val="center"/>
      </w:pPr>
      <w:r>
        <w:t>ЮРИДИЧЕСКОГО ЛИЦА В СВЯЗИ С ЕГО ЛИКВИДАЦИЕЙ ИЛИ</w:t>
      </w:r>
    </w:p>
    <w:p w:rsidR="006F0FC0" w:rsidRDefault="006F0FC0">
      <w:pPr>
        <w:pStyle w:val="ConsPlusTitle"/>
        <w:widowControl/>
        <w:jc w:val="center"/>
      </w:pPr>
      <w:r>
        <w:t>ИСКЛЮЧЕНИЕМ ЮРИДИЧЕСКОГО ЛИЦА ИЗ ЕДИНОГО ГОСУДАРСТВЕННОГО</w:t>
      </w:r>
    </w:p>
    <w:p w:rsidR="006F0FC0" w:rsidRDefault="006F0FC0">
      <w:pPr>
        <w:pStyle w:val="ConsPlusTitle"/>
        <w:widowControl/>
        <w:jc w:val="center"/>
      </w:pPr>
      <w:r>
        <w:t>РЕЕСТРА ЮРИДИЧЕСКИХ ЛИЦ ПО РЕШЕНИЮ РЕГИСТРИРУЮЩЕГО</w:t>
      </w:r>
    </w:p>
    <w:p w:rsidR="006F0FC0" w:rsidRDefault="006F0FC0">
      <w:pPr>
        <w:pStyle w:val="ConsPlusTitle"/>
        <w:widowControl/>
        <w:jc w:val="center"/>
      </w:pPr>
      <w:r>
        <w:t>ОРГАНА И В СВЯЗИ С ПРОДАЖЕЙ ИЛИ ВНЕСЕНИЕМ</w:t>
      </w:r>
    </w:p>
    <w:p w:rsidR="006F0FC0" w:rsidRDefault="006F0FC0">
      <w:pPr>
        <w:pStyle w:val="ConsPlusTitle"/>
        <w:widowControl/>
        <w:jc w:val="center"/>
      </w:pPr>
      <w:r>
        <w:t>ИМУЩЕСТВЕННОГО КОМПЛЕКСА УНИТАРНОГО ПРЕДПРИЯТИЯ</w:t>
      </w:r>
    </w:p>
    <w:p w:rsidR="006F0FC0" w:rsidRDefault="006F0FC0">
      <w:pPr>
        <w:pStyle w:val="ConsPlusTitle"/>
        <w:widowControl/>
        <w:jc w:val="center"/>
      </w:pPr>
      <w:r>
        <w:t>ЛИБО ИМУЩЕСТВА УЧРЕЖДЕНИЯ В УСТАВНЫЙ</w:t>
      </w:r>
    </w:p>
    <w:p w:rsidR="006F0FC0" w:rsidRDefault="006F0FC0">
      <w:pPr>
        <w:pStyle w:val="ConsPlusTitle"/>
        <w:widowControl/>
        <w:jc w:val="center"/>
      </w:pPr>
      <w:r>
        <w:t>КАПИТАЛ АКЦИОНЕРНОГО ОБЩЕСТВА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02.07.2005 </w:t>
      </w:r>
      <w:hyperlink r:id="rId239" w:history="1">
        <w:r>
          <w:rPr>
            <w:rFonts w:ascii="Calibri" w:hAnsi="Calibri" w:cs="Calibri"/>
            <w:color w:val="0000FF"/>
          </w:rPr>
          <w:t>N 83-ФЗ</w:t>
        </w:r>
      </w:hyperlink>
      <w:r>
        <w:rPr>
          <w:rFonts w:ascii="Calibri" w:hAnsi="Calibri" w:cs="Calibri"/>
        </w:rPr>
        <w:t>,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05.02.2007 </w:t>
      </w:r>
      <w:hyperlink r:id="rId240" w:history="1">
        <w:r>
          <w:rPr>
            <w:rFonts w:ascii="Calibri" w:hAnsi="Calibri" w:cs="Calibri"/>
            <w:color w:val="0000FF"/>
          </w:rPr>
          <w:t>N 13-ФЗ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20. Уведомление о ликвидации юридического лица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Учредители (участники) юридического лица или орган, принявшие решение о ликвидации юридического лица, в течение трех рабочих дней после даты принятия решения о ликвидации юридического лица обязаны уведомить в письменной форме об этом регистрирующий орган по месту нахождения ликвидируемого юридического лица с приложением решения о ликвидации юридического лица.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Федерального </w:t>
      </w:r>
      <w:hyperlink r:id="rId2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27.12.2009 N 352-ФЗ)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Регистрирующий орган вносит в единый государственный реестр юридических лиц запись о том, что юридическое лицо находится в процессе ликвидации. С этого момента не допускается государственная регистрация изменений, вносимых в учредительные документы ликвидируемого юридического лица, а также государственная 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Учредители (участники) юридического лица или орган, принявшие решение о ликвидации юридического лица, уведомляют регистрирующий орган о формировании ликвидационной комиссии или о назначении ликвидатора, а также о составлении промежуточного ликвидационного баланса.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21. Документы, представляемые для государственной регистрации при ликвидации юридического лица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Для государственной регистрации в связи с ликвидацией юридического лица в регистрирующий орган представляются следующие документы: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подписанное заявителем заявление о государственной регистрации по форме, утвержденной уполномоченным Правительством Российской Федерации федеральным органом исполнительной власти. В заявлении подтверждается, что соблюден установленный федеральным законом порядок ликвидации юридического лица, расчеты с его кредиторами завершены и вопросы ликвидации юридического лица согласованы с соответствующими государственными органами и (или) муниципальными органами в установленных федеральным законом случаях;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ликвидационный баланс;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в) документ об уплате </w:t>
      </w:r>
      <w:hyperlink r:id="rId244" w:history="1">
        <w:r>
          <w:rPr>
            <w:rFonts w:ascii="Calibri" w:hAnsi="Calibri" w:cs="Calibri"/>
            <w:color w:val="0000FF"/>
          </w:rPr>
          <w:t>государственной пошлины</w:t>
        </w:r>
      </w:hyperlink>
      <w:r>
        <w:rPr>
          <w:rFonts w:ascii="Calibri" w:hAnsi="Calibri" w:cs="Calibri"/>
        </w:rPr>
        <w:t>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документ, подтверждающий представление в территориальный орган Пенсионного фонда Российской Федерации сведений в соответствии с </w:t>
      </w:r>
      <w:hyperlink r:id="rId245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- </w:t>
      </w:r>
      <w:hyperlink r:id="rId246" w:history="1">
        <w:r>
          <w:rPr>
            <w:rFonts w:ascii="Calibri" w:hAnsi="Calibri" w:cs="Calibri"/>
            <w:color w:val="0000FF"/>
          </w:rPr>
          <w:t>8 пункта 2 статьи 6</w:t>
        </w:r>
      </w:hyperlink>
      <w:r>
        <w:rPr>
          <w:rFonts w:ascii="Calibri" w:hAnsi="Calibri" w:cs="Calibri"/>
        </w:rPr>
        <w:t xml:space="preserve"> и </w:t>
      </w:r>
      <w:hyperlink r:id="rId247" w:history="1">
        <w:r>
          <w:rPr>
            <w:rFonts w:ascii="Calibri" w:hAnsi="Calibri" w:cs="Calibri"/>
            <w:color w:val="0000FF"/>
          </w:rPr>
          <w:t>пунктом 2 статьи 11</w:t>
        </w:r>
      </w:hyperlink>
      <w:r>
        <w:rPr>
          <w:rFonts w:ascii="Calibri" w:hAnsi="Calibri" w:cs="Calibri"/>
        </w:rPr>
        <w:t xml:space="preserve"> Федерального закона "Об индивидуальном (персонифицированном) учете в системе обязательного пенсионного страхования" и в соответствии с </w:t>
      </w:r>
      <w:hyperlink r:id="rId248" w:history="1">
        <w:r>
          <w:rPr>
            <w:rFonts w:ascii="Calibri" w:hAnsi="Calibri" w:cs="Calibri"/>
            <w:color w:val="0000FF"/>
          </w:rPr>
          <w:t>частью 4 статьи 9</w:t>
        </w:r>
      </w:hyperlink>
      <w:r>
        <w:rPr>
          <w:rFonts w:ascii="Calibri" w:hAnsi="Calibri" w:cs="Calibri"/>
        </w:rPr>
        <w:t xml:space="preserve"> Федерального закона "О дополнительных страховых взносах на накопительную часть трудовой пенсии и государственной поддержке формирования пенсионных накоплений". Указанный документ представляется по межведомственному запросу регистрирующего органа или органа, который в соответствии с настоящим Федеральным законом или федеральными законами, устанавливающими специальный порядок регистрации отдельных видов юридических лиц, уполномочен принимать решение о государственной регистрации юридического лица, соответствующим территориальным органом Пенсионного фонда Российской Федерации в электронной форме в порядке и сроки, которые установлены Правительством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введен Федеральным </w:t>
      </w:r>
      <w:hyperlink r:id="rId24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19.07.2007 N 140-ФЗ, в ред. Федеральных законов от 30.04.2008 </w:t>
      </w:r>
      <w:hyperlink r:id="rId250" w:history="1">
        <w:r>
          <w:rPr>
            <w:rFonts w:ascii="Calibri" w:hAnsi="Calibri" w:cs="Calibri"/>
            <w:color w:val="0000FF"/>
          </w:rPr>
          <w:t>N 55-ФЗ</w:t>
        </w:r>
      </w:hyperlink>
      <w:r>
        <w:rPr>
          <w:rFonts w:ascii="Calibri" w:hAnsi="Calibri" w:cs="Calibri"/>
        </w:rPr>
        <w:t xml:space="preserve">, от 27.07.2010 </w:t>
      </w:r>
      <w:hyperlink r:id="rId251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01.07.2011 </w:t>
      </w:r>
      <w:hyperlink r:id="rId252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Государственная регистрация в связи с ликвидацией юридического лица в случае применения процедуры в деле о банкротстве юридического лица осуществляется на основании определения арбитражного суда о завершении конкурсного производства, поступившего в регистрирующий орган из арбитражного суда путем направления указанного определения заказным письмом с уведомлением о вручении либо в электронной форме с использованием информационно-телекоммуникационных сетей общего пользования, в том числе сети Интернет. В случае поступления в регистрирующий орган определения о принятии к производству жалобы на определение арбитражного суда о завершении конкурсного производства государственная регистрация приостанавливается до поступления в регистрирующий орган судебного акта, вынесенного по результатам рассмотрения указанной жалобы.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27.07.2010 </w:t>
      </w:r>
      <w:hyperlink r:id="rId253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01.07.2011 </w:t>
      </w:r>
      <w:hyperlink r:id="rId254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некоторых вопросах практики применения положений законодательства о банкротстве отсутствующих должников и прекращении деятельности юридических лиц см. </w:t>
      </w:r>
      <w:hyperlink r:id="rId25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Пленума ВАС РФ от 20.12.2006 N 67.</w:t>
      </w:r>
    </w:p>
    <w:p w:rsidR="006F0FC0" w:rsidRDefault="006F0FC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исключения недействующих юридических лиц из единого государственного реестра юридических лиц, предусмотренный статьей 21.1, распространяется также на юридические лица, зарегистрированные до вступления в силу настоящего Федерального закона или до вступления в силу Федерального </w:t>
      </w:r>
      <w:hyperlink r:id="rId2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02.07.2005 N 83-ФЗ, внесшего изменения в настоящий Федеральный закон (Федеральный </w:t>
      </w:r>
      <w:hyperlink r:id="rId25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02.07.2005 N 83-ФЗ).</w:t>
      </w:r>
    </w:p>
    <w:p w:rsidR="006F0FC0" w:rsidRDefault="006F0FC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21.1. Исключение юридического лица, прекратившего свою деятельность, из единого государственного реестра юридических лиц по решению регистрирующего органа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Федеральным </w:t>
      </w:r>
      <w:hyperlink r:id="rId25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02.07.2005 N 83-ФЗ)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FC0" w:rsidRDefault="006F0FC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Срок, предусмотренный пунктом 1 статьи 21.1, применяется и в том случае, если он истек до вступления в силу Федерального </w:t>
      </w:r>
      <w:hyperlink r:id="rId2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02.07.2005 N 83-ФЗ или в течение года со дня вступления его в силу (Федеральный </w:t>
      </w:r>
      <w:hyperlink r:id="rId26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02.07.2005 N 83-ФЗ).</w:t>
      </w:r>
    </w:p>
    <w:p w:rsidR="006F0FC0" w:rsidRDefault="006F0FC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Юридическое лицо, которое в течение последних двенадцати месяцев, предшествующих моменту принятия регистрирующим органом соответствующего решения, не представляло документы отчетности, предусмотренные </w:t>
      </w:r>
      <w:hyperlink r:id="rId26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налогах и сборах, и не осуществляло операций хотя бы по одному банковскому счету, признается фактически прекратившим свою деятельность (далее - недействующее юридическое лицо). Такое юридическое лицо может быть исключено из единого государственного реестра юридических лиц в порядке, предусмотренном настоящим Федеральным законом.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наличии одновременно всех указанных в </w:t>
      </w:r>
      <w:hyperlink r:id="rId262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 признаков недействующего юридического лица регистрирующий орган принимает </w:t>
      </w:r>
      <w:hyperlink r:id="rId263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о предстоящем </w:t>
      </w:r>
      <w:r>
        <w:rPr>
          <w:rFonts w:ascii="Calibri" w:hAnsi="Calibri" w:cs="Calibri"/>
        </w:rPr>
        <w:lastRenderedPageBreak/>
        <w:t>исключении юридического лица из единого государственного реестра юридических лиц (далее - решение о предстоящем исключении).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Решение о предстоящем исключении должно быть </w:t>
      </w:r>
      <w:hyperlink r:id="rId264" w:history="1">
        <w:r>
          <w:rPr>
            <w:rFonts w:ascii="Calibri" w:hAnsi="Calibri" w:cs="Calibri"/>
            <w:color w:val="0000FF"/>
          </w:rPr>
          <w:t>опубликовано</w:t>
        </w:r>
      </w:hyperlink>
      <w:r>
        <w:rPr>
          <w:rFonts w:ascii="Calibri" w:hAnsi="Calibri" w:cs="Calibri"/>
        </w:rPr>
        <w:t xml:space="preserve"> в органах печати, в которых публикуются данные о государственной регистрации юридического лица, в течение трех дней с момента принятия такого решения. Одновременно с решением о предстоящем исключении должны быть опубликованы сведения о порядке и сроках направления заявлений недействующим юридическим лицом, кредиторами или иными лицами,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 (далее - заявления), с указанием адреса, по которому могут быть направлены заявления.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Заявления могут быть направлены в срок не позднее чем три месяца со дня опубликования решения о предстоящем исключении. В случае направления заявлений решение об исключении недействующего юридического лица из единого государственного реестра юридических лиц не принимается и такое юридическое лицо может быть ликвидировано в установленном </w:t>
      </w:r>
      <w:hyperlink r:id="rId265" w:history="1">
        <w:r>
          <w:rPr>
            <w:rFonts w:ascii="Calibri" w:hAnsi="Calibri" w:cs="Calibri"/>
            <w:color w:val="0000FF"/>
          </w:rPr>
          <w:t>гражданским законодательством</w:t>
        </w:r>
      </w:hyperlink>
      <w:r>
        <w:rPr>
          <w:rFonts w:ascii="Calibri" w:hAnsi="Calibri" w:cs="Calibri"/>
        </w:rPr>
        <w:t xml:space="preserve"> порядке.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21.2. Порядок государственной регистрации при прекращении унитарного предприятия, а также государственного или муниципального учреждения в связи с отчуждением их имущества в случаях, предусмотренных федеральными законами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01.12.2007 N 318-ФЗ)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случаях прекращения унитарного предприятия в связи с продажей или внесением его имущественного комплекса в уставный капитал акционерного общества, учреждения в связи с внесением его имущества в уставный капитал акционерного общества, унитарного предприятия или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основанием внесения в единый государственный реестр юридических лиц записи о прекращении соответствующего юридического лица является решение о государственной регистрации, принятое регистрирующим органом по месту нахождения этого юридического лица при представлении следующих документов: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67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о внесении в единый государственный реестр юридических лиц записи о прекращении унитарного предприятия или учреждения по основанию, предусмотренному настоящей статьей;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решения об условиях приватизации имущественного комплекса унитарного предприятия или решения органа государственной власти, на основании которого осуществлены внесение имущественного комплекса унитарного предприятия или имущества учреждения в уставный капитал акционерного общества либо передача указанных имущественного комплекса или имущества в собственность государственной корпорации в качестве имущественного взноса Российской Федерации;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копии документа, подтверждающего государственную регистрацию перехода права собственности на имущественный комплекс унитарного предприятия или на имущество учреждения. Указанный документ представляется по межведомственному запросу регистрирующего органа федеральным </w:t>
      </w:r>
      <w:hyperlink r:id="rId268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государственной регистрации прав на недвижимое имущество и сделок с ним, в электронной форме в порядке и сроки, которые установлены Правительством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22. Порядок государственной регистрации при ликвидации юридического лица или при исключении недействующего юридического лица из единого государственного реестра юридических лиц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7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02.07.2005 N 83-ФЗ)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Государственная регистрация при ликвидации юридического лица осуществляется регистрирующим органом по месту нахождения ликвидируемого юридического лица.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Ликвидационная комиссия (ликвидатор) уведомляет регистрирующий орган о завершении процесса ликвидации юридического лица не ранее чем через два месяца с момента помещения в органах печати ликвидационной комиссией (ликвидатором) публикации о ликвидации юридического лица.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Документы, предусмотренные </w:t>
      </w:r>
      <w:hyperlink r:id="rId271" w:history="1">
        <w:r>
          <w:rPr>
            <w:rFonts w:ascii="Calibri" w:hAnsi="Calibri" w:cs="Calibri"/>
            <w:color w:val="0000FF"/>
          </w:rPr>
          <w:t>статьей 21</w:t>
        </w:r>
      </w:hyperlink>
      <w:r>
        <w:rPr>
          <w:rFonts w:ascii="Calibri" w:hAnsi="Calibri" w:cs="Calibri"/>
        </w:rPr>
        <w:t xml:space="preserve"> настоящего Федерального закона, представляются в регистрирующий орган после завершения процесса ликвидации юридического лица.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Представление документов для государственной регистрации в связи с ликвидацией юридического лица осуществляется в порядке, предусмотренном </w:t>
      </w:r>
      <w:hyperlink r:id="rId272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Государственная регистрация при ликвидации юридического лица осуществляется в сроки, предусмотренные </w:t>
      </w:r>
      <w:hyperlink r:id="rId273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Ликвидация юридического лица считается завершенной, а юридическое лицо - прекратившим свою деятельность после внесения об этом записи в единый государственный реестр юридических лиц. Регистрирующий орган публикует информацию о ликвидации юридического лица.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7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Если в течение срока, предусмотренного пунктом 4 </w:t>
      </w:r>
      <w:hyperlink r:id="rId275" w:history="1">
        <w:r>
          <w:rPr>
            <w:rFonts w:ascii="Calibri" w:hAnsi="Calibri" w:cs="Calibri"/>
            <w:color w:val="0000FF"/>
          </w:rPr>
          <w:t>статьи 21.1</w:t>
        </w:r>
      </w:hyperlink>
      <w:r>
        <w:rPr>
          <w:rFonts w:ascii="Calibri" w:hAnsi="Calibri" w:cs="Calibri"/>
        </w:rPr>
        <w:t xml:space="preserve"> настоящего Федерального закона, заявления не направлены, регистрирующий орган исключает недействующее юридическое лицо из единого государственного реестра юридических лиц путем внесения в него соответствующей записи.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 введен Федеральным </w:t>
      </w:r>
      <w:hyperlink r:id="rId27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02.07.2005 N 83-ФЗ)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Исключение недействующего юридического лица из единого государственного реестра юридических лиц может быть обжаловано кредиторами или иными лицами,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лиц, в течение года со дня, когда они узнали или должны были узнать о нарушении своих прав.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8 введен Федеральным </w:t>
      </w:r>
      <w:hyperlink r:id="rId27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02.07.2005 N 83-ФЗ)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Споры, возникающие в связи с исключением недействующего юридического лица из единого государственного реестра юридических лиц, рассматриваются арбитражными судами в соответствии с Арбитражным процессуальным </w:t>
      </w:r>
      <w:hyperlink r:id="rId27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введен Федеральным </w:t>
      </w:r>
      <w:hyperlink r:id="rId27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02.07.2005 N 83-ФЗ)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  <w:outlineLvl w:val="0"/>
      </w:pPr>
      <w:r>
        <w:t>Глава VII.1. ГОСУДАРСТВЕННАЯ РЕГИСТРАЦИЯ</w:t>
      </w:r>
    </w:p>
    <w:p w:rsidR="006F0FC0" w:rsidRDefault="006F0FC0">
      <w:pPr>
        <w:pStyle w:val="ConsPlusTitle"/>
        <w:widowControl/>
        <w:jc w:val="center"/>
      </w:pPr>
      <w:r>
        <w:t>ИНДИВИДУАЛЬНЫХ ПРЕДПРИНИМАТЕЛЕЙ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(введена Федеральным </w:t>
      </w:r>
      <w:hyperlink r:id="rId28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22.1. Порядок государственной регистрации физического лица в качестве индивидуального предпринимателя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 государственной регистрации физического лица в качестве индивидуального предпринимателя в регистрирующий орган представляются: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подписанное заявителем заявление о государственной регистрации по </w:t>
      </w:r>
      <w:hyperlink r:id="rId281" w:history="1">
        <w:r>
          <w:rPr>
            <w:rFonts w:ascii="Calibri" w:hAnsi="Calibri" w:cs="Calibri"/>
            <w:color w:val="0000FF"/>
          </w:rPr>
          <w:t>форме,</w:t>
        </w:r>
      </w:hyperlink>
      <w:r>
        <w:rPr>
          <w:rFonts w:ascii="Calibri" w:hAnsi="Calibri" w:cs="Calibri"/>
        </w:rPr>
        <w:t xml:space="preserve"> утвержденной уполномоченным Правительством Российской Федерации федеральным органом исполнительной власти;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8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копия основного </w:t>
      </w:r>
      <w:hyperlink r:id="rId283" w:history="1">
        <w:r>
          <w:rPr>
            <w:rFonts w:ascii="Calibri" w:hAnsi="Calibri" w:cs="Calibri"/>
            <w:color w:val="0000FF"/>
          </w:rPr>
          <w:t>документа</w:t>
        </w:r>
      </w:hyperlink>
      <w:r>
        <w:rPr>
          <w:rFonts w:ascii="Calibri" w:hAnsi="Calibri" w:cs="Calibri"/>
        </w:rPr>
        <w:t xml:space="preserve"> физического лица,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гражданином Российской Федерации);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копия документа, установленного федеральным </w:t>
      </w:r>
      <w:hyperlink r:id="rId28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или признаваемого в соответствии с международным договором Российской Федерации в качестве документа, </w:t>
      </w:r>
      <w:r>
        <w:rPr>
          <w:rFonts w:ascii="Calibri" w:hAnsi="Calibri" w:cs="Calibri"/>
        </w:rPr>
        <w:lastRenderedPageBreak/>
        <w:t>удостоверяющего личность иностранного гражданина,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иностранным гражданином);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копия документа, предусмотренного федеральным </w:t>
      </w:r>
      <w:hyperlink r:id="rId28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регистрируемого в качестве индивидуального предпринимателя (в случае, если физическое лицо, регистрируемое в качестве индивидуального предпринимателя, является лицом без гражданства);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копия </w:t>
      </w:r>
      <w:hyperlink r:id="rId286" w:history="1">
        <w:r>
          <w:rPr>
            <w:rFonts w:ascii="Calibri" w:hAnsi="Calibri" w:cs="Calibri"/>
            <w:color w:val="0000FF"/>
          </w:rPr>
          <w:t>свидетельства</w:t>
        </w:r>
      </w:hyperlink>
      <w:r>
        <w:rPr>
          <w:rFonts w:ascii="Calibri" w:hAnsi="Calibri" w:cs="Calibri"/>
        </w:rPr>
        <w:t xml:space="preserve"> о рождении физического лица, регистрируемого в качестве индивидуального предпринимателя, или копия иного документа,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(в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не содержит сведений о дате и месте рождения указанного лица);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копия документа, подтверждающего право физического лица, регистрируемого в качестве индивидуального предпринимателя, временно или постоянно проживать в Российской Федерации (в случае, если физическое лицо, регистрируемое в качестве индивидуального предпринимателя, является иностранным гражданином или лицом без гражданства);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подлинник или копия документа, подтверждающего в установленном законодательством Российской Федерации порядке адрес места жительства физического лица, регистрируемого в качестве индивидуального предпринимателя, в Российской Федерации (в случае, если представленная копия документа, удостоверяющего личность физического лица, регистрируемого в качестве индивидуального предпринимателя, или документа, подтверждающего право физического лица, регистрируемого в качестве индивидуального предпринимателя, временно или постоянно проживать в Российской Федерации, не содержит сведений о таком адресе);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нотариально удостоверенное согласие родителей, усыновителей или попечителя на осуществление предпринимательской деятельности физическим лицом, регистрируемым в качестве индивидуального предпринимателя, либо копия свидетельства о заключении брака физическим лицом, регистрируемым в качестве индивидуального предпринимателя, либо копия решения органа опеки и попечительства или копия решения суда об объявлении физического лица, регистрируемого в качестве индивидуального предпринимателя, полностью дееспособным (в случае, если физическое лицо, регистрируемое в качестве индивидуального предпринимателя, является несовершеннолетним);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документ об уплате </w:t>
      </w:r>
      <w:hyperlink r:id="rId287" w:history="1">
        <w:r>
          <w:rPr>
            <w:rFonts w:ascii="Calibri" w:hAnsi="Calibri" w:cs="Calibri"/>
            <w:color w:val="0000FF"/>
          </w:rPr>
          <w:t>государственной пошлины</w:t>
        </w:r>
      </w:hyperlink>
      <w:r>
        <w:rPr>
          <w:rFonts w:ascii="Calibri" w:hAnsi="Calibri" w:cs="Calibri"/>
        </w:rPr>
        <w:t>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физическому лицу, регистрируемому в качестве индивидуального предпринимателя,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 случае, если данное физическое лицо намерено осуществлять определенные виды предпринимательской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</w:t>
      </w:r>
      <w:hyperlink r:id="rId288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которых утверждается Правительством Российской Федерации). Указанный документ представляется по межведомственному запросу регистрирующего органа федеральным </w:t>
      </w:r>
      <w:hyperlink r:id="rId289" w:history="1">
        <w:r>
          <w:rPr>
            <w:rFonts w:ascii="Calibri" w:hAnsi="Calibri" w:cs="Calibri"/>
            <w:color w:val="0000FF"/>
          </w:rPr>
          <w:t>органом</w:t>
        </w:r>
      </w:hyperlink>
      <w:r>
        <w:rPr>
          <w:rFonts w:ascii="Calibri" w:hAnsi="Calibri" w:cs="Calibri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в порядке и сроки, которые установлены Правительством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"к" введен Федеральным </w:t>
      </w:r>
      <w:hyperlink r:id="rId29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387-ФЗ, в ред. Федерального </w:t>
      </w:r>
      <w:hyperlink r:id="rId29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Представление документов при государственной регистрации физического лица в качестве индивидуального предпринимателя осуществляется в порядке, предусмотренном </w:t>
      </w:r>
      <w:hyperlink r:id="rId292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настоящего Федерального закона. При этом верность копии документа, представляемой при указанной государственной регистрации, должна быть засвидетельствована в нотариальном порядке, за исключением случая,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подлиннике. Данный подлинник возвращается заявителю при выдаче регистрирующим органом предусмотренной пунктом 3 </w:t>
      </w:r>
      <w:hyperlink r:id="rId293" w:history="1">
        <w:r>
          <w:rPr>
            <w:rFonts w:ascii="Calibri" w:hAnsi="Calibri" w:cs="Calibri"/>
            <w:color w:val="0000FF"/>
          </w:rPr>
          <w:t>статьи 9</w:t>
        </w:r>
      </w:hyperlink>
      <w:r>
        <w:rPr>
          <w:rFonts w:ascii="Calibri" w:hAnsi="Calibri" w:cs="Calibri"/>
        </w:rPr>
        <w:t xml:space="preserve"> настоящего Федерального закона расписки.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Государственная регистрация физического лица в качестве индивидуального предпринимателя осуществляется в сроки, предусмотренные </w:t>
      </w:r>
      <w:hyperlink r:id="rId294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Не допускается государственная регистрация физического лица в качестве индивидуального предпринимателя, если не утратила силу его государственная регистрация в таком качестве, либо не истек год со дня принятия судом решения о признании его несостоятельным (банкротом) в связи с невозможностью удовлетворить требования кредиторов, связанные с ранее осуществляемой им предпринимательской деятельностью, или решения о прекращении в принудительном порядке его деятельности в качестве индивидуального предпринимателя, либо не истек срок, на который данное лицо по приговору суда лишено права заниматься предпринимательской деятельностью.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допускается государственная регистрация физического лица в качестве индивидуального предпринимателя, который намерен осуществлять определенные виды предпринимательской деятельности, указанные в </w:t>
      </w:r>
      <w:hyperlink r:id="rId295" w:history="1">
        <w:r>
          <w:rPr>
            <w:rFonts w:ascii="Calibri" w:hAnsi="Calibri" w:cs="Calibri"/>
            <w:color w:val="0000FF"/>
          </w:rPr>
          <w:t>подпункте "к" пункта 1</w:t>
        </w:r>
      </w:hyperlink>
      <w:r>
        <w:rPr>
          <w:rFonts w:ascii="Calibri" w:hAnsi="Calibri" w:cs="Calibri"/>
        </w:rPr>
        <w:t xml:space="preserve"> настоящей статьи (в случае, если данное физическое лицо имеет или имело судимость, подвергается или подвергалось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безопасности).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29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23.12.2010 N 387-ФЗ)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22.2. Порядок внесения изменений в сведения об индивидуальном предпринимателе, содержащиеся в едином государственном реестре индивидуальных предпринимателей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Для внесения изменений в сведения об индивидуальном предпринимателе, содержащиеся в едином государственном реестре индивидуальных предпринимателей, в регистрирующий орган представляются: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подписанное заявителем заявление о внесении в единый государственный реестр индивидуальных предпринимателей изменений по </w:t>
      </w:r>
      <w:hyperlink r:id="rId297" w:history="1">
        <w:r>
          <w:rPr>
            <w:rFonts w:ascii="Calibri" w:hAnsi="Calibri" w:cs="Calibri"/>
            <w:color w:val="0000FF"/>
          </w:rPr>
          <w:t>форме,</w:t>
        </w:r>
      </w:hyperlink>
      <w:r>
        <w:rPr>
          <w:rFonts w:ascii="Calibri" w:hAnsi="Calibri" w:cs="Calibri"/>
        </w:rPr>
        <w:t xml:space="preserve"> утвержденной уполномоченным Правительством Российской Федерации федеральным органом исполнительной власти;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9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копия документа,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Представление документов для внесения в единый государственный реестр индивидуальных предпринимателей изменений, касающихся сведений об индивидуальном предпринимателе, осуществляется в порядке, предусмотренном </w:t>
      </w:r>
      <w:hyperlink r:id="rId299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настоящего Федерального закона. При этом верность копии документа,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предпринимателе, должна быть засвидетельствована в нотариальном порядке, за исключением случая, если заявитель представляет ее в регистрирующий орган непосредственно и представляет одновременно для подтверждения верности указанной копии соответствующий документ в подлиннике. Данный подлинник возвращается заявителю при </w:t>
      </w:r>
      <w:r>
        <w:rPr>
          <w:rFonts w:ascii="Calibri" w:hAnsi="Calibri" w:cs="Calibri"/>
        </w:rPr>
        <w:lastRenderedPageBreak/>
        <w:t xml:space="preserve">выдаче регистрирующим органом предусмотренной пунктом 3 </w:t>
      </w:r>
      <w:hyperlink r:id="rId300" w:history="1">
        <w:r>
          <w:rPr>
            <w:rFonts w:ascii="Calibri" w:hAnsi="Calibri" w:cs="Calibri"/>
            <w:color w:val="0000FF"/>
          </w:rPr>
          <w:t>статьи 9</w:t>
        </w:r>
      </w:hyperlink>
      <w:r>
        <w:rPr>
          <w:rFonts w:ascii="Calibri" w:hAnsi="Calibri" w:cs="Calibri"/>
        </w:rPr>
        <w:t xml:space="preserve"> настоящего Федерального закона расписки.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Внесение в единый государственный реестр индивидуальных предпринимателей изменений, касающихся сведений об индивидуальном предпринимателе, осуществляется в сроки, предусмотренные </w:t>
      </w:r>
      <w:hyperlink r:id="rId301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внесения изменений в сведения об индивидуальном предпринимателе в связи с переменой им места жительства регистрирующий орган вносит в единый государственный реестр индивидуальных предпринимателей соответствующую запись и пересылает регистрационное дело в регистрирующий орган по новому месту жительства индивидуального предпринимателя.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22.3. Порядок государственной регистрации при прекращении физическим лицом деятельности в качестве индивидуального предпринимателя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Государственная регистрация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на основании представляемых в регистрирующий орган следующих документов: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подписанного заявителем заявления о государственной регистрации по </w:t>
      </w:r>
      <w:hyperlink r:id="rId302" w:history="1">
        <w:r>
          <w:rPr>
            <w:rFonts w:ascii="Calibri" w:hAnsi="Calibri" w:cs="Calibri"/>
            <w:color w:val="0000FF"/>
          </w:rPr>
          <w:t>форме,</w:t>
        </w:r>
      </w:hyperlink>
      <w:r>
        <w:rPr>
          <w:rFonts w:ascii="Calibri" w:hAnsi="Calibri" w:cs="Calibri"/>
        </w:rPr>
        <w:t xml:space="preserve"> утвержденной уполномоченным Правительством Российской Федерации федеральным органом исполнительной власти;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23.07.2008 N 160-ФЗ)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документа об уплате </w:t>
      </w:r>
      <w:hyperlink r:id="rId304" w:history="1">
        <w:r>
          <w:rPr>
            <w:rFonts w:ascii="Calibri" w:hAnsi="Calibri" w:cs="Calibri"/>
            <w:color w:val="0000FF"/>
          </w:rPr>
          <w:t>государственной пошлины</w:t>
        </w:r>
      </w:hyperlink>
      <w:r>
        <w:rPr>
          <w:rFonts w:ascii="Calibri" w:hAnsi="Calibri" w:cs="Calibri"/>
        </w:rPr>
        <w:t>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документ, подтверждающий представление в территориальный орган Пенсионного фонда Российской Федерации сведений в соответствии с </w:t>
      </w:r>
      <w:hyperlink r:id="rId305" w:history="1">
        <w:r>
          <w:rPr>
            <w:rFonts w:ascii="Calibri" w:hAnsi="Calibri" w:cs="Calibri"/>
            <w:color w:val="0000FF"/>
          </w:rPr>
          <w:t>подпунктами 1</w:t>
        </w:r>
      </w:hyperlink>
      <w:r>
        <w:rPr>
          <w:rFonts w:ascii="Calibri" w:hAnsi="Calibri" w:cs="Calibri"/>
        </w:rPr>
        <w:t xml:space="preserve"> - </w:t>
      </w:r>
      <w:hyperlink r:id="rId306" w:history="1">
        <w:r>
          <w:rPr>
            <w:rFonts w:ascii="Calibri" w:hAnsi="Calibri" w:cs="Calibri"/>
            <w:color w:val="0000FF"/>
          </w:rPr>
          <w:t>8 пункта 2 статьи 6</w:t>
        </w:r>
      </w:hyperlink>
      <w:r>
        <w:rPr>
          <w:rFonts w:ascii="Calibri" w:hAnsi="Calibri" w:cs="Calibri"/>
        </w:rPr>
        <w:t xml:space="preserve"> и </w:t>
      </w:r>
      <w:hyperlink r:id="rId307" w:history="1">
        <w:r>
          <w:rPr>
            <w:rFonts w:ascii="Calibri" w:hAnsi="Calibri" w:cs="Calibri"/>
            <w:color w:val="0000FF"/>
          </w:rPr>
          <w:t>пунктом 2 статьи 11</w:t>
        </w:r>
      </w:hyperlink>
      <w:r>
        <w:rPr>
          <w:rFonts w:ascii="Calibri" w:hAnsi="Calibri" w:cs="Calibri"/>
        </w:rPr>
        <w:t xml:space="preserve"> Федерального закона "Об индивидуальном (персонифицированном) учете в системе обязательного пенсионного страхования" и в соответствии с </w:t>
      </w:r>
      <w:hyperlink r:id="rId308" w:history="1">
        <w:r>
          <w:rPr>
            <w:rFonts w:ascii="Calibri" w:hAnsi="Calibri" w:cs="Calibri"/>
            <w:color w:val="0000FF"/>
          </w:rPr>
          <w:t>частью 4 статьи 9</w:t>
        </w:r>
      </w:hyperlink>
      <w:r>
        <w:rPr>
          <w:rFonts w:ascii="Calibri" w:hAnsi="Calibri" w:cs="Calibri"/>
        </w:rPr>
        <w:t xml:space="preserve"> Федерального закона "О дополнительных страховых взносах на накопительную часть трудовой пенсии и государственной поддержке формирования пенсионных накоплений". Указанный документ представляется в регистрирующий орган соответствующим территориальным органом Пенсионного фонда Российской Федерации в электронной форме в порядке и сроки, которые установлены Правительством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"в" введен Федеральным </w:t>
      </w:r>
      <w:hyperlink r:id="rId30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19.07.2007 N 140-ФЗ, в ред. Федеральных законов от 30.04.2008 </w:t>
      </w:r>
      <w:hyperlink r:id="rId310" w:history="1">
        <w:r>
          <w:rPr>
            <w:rFonts w:ascii="Calibri" w:hAnsi="Calibri" w:cs="Calibri"/>
            <w:color w:val="0000FF"/>
          </w:rPr>
          <w:t>N 55-ФЗ</w:t>
        </w:r>
      </w:hyperlink>
      <w:r>
        <w:rPr>
          <w:rFonts w:ascii="Calibri" w:hAnsi="Calibri" w:cs="Calibri"/>
        </w:rPr>
        <w:t xml:space="preserve">, от 27.07.2010 </w:t>
      </w:r>
      <w:hyperlink r:id="rId311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Государственная регистрация при прекращении деятельности физического лица в качестве индивидуального предпринимателя в связи со смертью данного лица осуществляется на основании поступивших в регистрирующий орган в установленном </w:t>
      </w:r>
      <w:hyperlink r:id="rId31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порядке сведений о государственной регистрации смерти данного лица.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Государственная регистрация при прекращении физическим лицом деятельности в качестве индивидуального предпринимателя в связи с принятием судом решения о признании его несостоятельным (банкротом) осуществляется на основании копии решения суда о признании его несостоятельным (банкротом), поступившей в регистрирующий орган из арбитражного суда путем направления указанной копии решения суда заказным письмом с уведомлением о вручении либо в электронной форме с использованием информационно-телекоммуникационных сетей общего пользования, в том числе сети Интернет.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Государственная регистрация при прекращении физическим лицом деятельности в качестве индивидуального предпринимателя в принудительном порядке по решению суда осуществляется на основании поступившей в регистрирующий орган из арбитражного суда путем направления заказным письмом с уведомлением о вручении либо в электронной форме с использованием информационно-телекоммуникационных сетей общего пользования, в том числе сети Интернет, копии решения суда о прекращении деятельности данного лица в качестве индивидуального предпринимателя в принудительном порядке.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 Государственная регистрация при прекращении физическим лицом деятельности в качестве индивидуального предпринимателя в связи с вступлением в силу приговора суда, которым ему назначено наказание в виде лишения права заниматься предпринимательской деятельностью на определенный срок, осуществляется на основании поступившей в регистрирующий орган в установленном Правительством Российской Федерации </w:t>
      </w:r>
      <w:hyperlink r:id="rId31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информации о вступлении в силу указанного приговора суда.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23.07.2008 </w:t>
      </w:r>
      <w:hyperlink r:id="rId316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01.07.2011 </w:t>
      </w:r>
      <w:hyperlink r:id="rId317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Государственная регистрация при прекращении физическим лицом деятельности в качестве индивидуального предпринимателя в связи с аннулированием документа, подтверждающего право данного лица временно или постоянно проживать в Российской Федерации, или окончанием срока действия указанного документа осуществляется на основании поступившей в регистрирующий орган в установленном Правительством Российской Федерации </w:t>
      </w:r>
      <w:hyperlink r:id="rId31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информации об аннулировании указанного документа или на основании окончания срока его действия с учетом содержащихся в государственном реестре сведений о таком сроке.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23.07.2008 </w:t>
      </w:r>
      <w:hyperlink r:id="rId319" w:history="1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01.07.2011 </w:t>
      </w:r>
      <w:hyperlink r:id="rId320" w:history="1">
        <w:r>
          <w:rPr>
            <w:rFonts w:ascii="Calibri" w:hAnsi="Calibri" w:cs="Calibri"/>
            <w:color w:val="0000FF"/>
          </w:rPr>
          <w:t>N 169-ФЗ</w:t>
        </w:r>
      </w:hyperlink>
      <w:r>
        <w:rPr>
          <w:rFonts w:ascii="Calibri" w:hAnsi="Calibri" w:cs="Calibri"/>
        </w:rPr>
        <w:t>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Представление документов для государственной регистрации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в порядке, предусмотренном </w:t>
      </w:r>
      <w:hyperlink r:id="rId321" w:history="1">
        <w:r>
          <w:rPr>
            <w:rFonts w:ascii="Calibri" w:hAnsi="Calibri" w:cs="Calibri"/>
            <w:color w:val="0000FF"/>
          </w:rPr>
          <w:t>статьей 9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Государственная регистрация при прекращении физическим лицом деятельности в качестве индивидуального предпринимателя осуществляется в сроки, предусмотренные </w:t>
      </w:r>
      <w:hyperlink r:id="rId322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Государственная регистрация физического лица в качестве индивидуального предпринимателя утрачивает силу после внесения об этом записи в единый государственный реестр индивидуальных предпринимателей, за исключением случаев, предусмотренных пунктами </w:t>
      </w:r>
      <w:hyperlink r:id="rId323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и </w:t>
      </w:r>
      <w:hyperlink r:id="rId324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случае смерти физического лица, зарегистрированного в качестве индивидуального предпринимателя, признания его судом несостоятельным (банкротом), прекращения в принудительном порядке по решению суда его деятельности в качестве индивидуального предпринимателя, вступления в силу приговора суда, которым ему назначено наказание в виде лишения права заниматься предпринимательской деятельностью на определенный срок, государственная регистрация такого лица в качестве индивидуального предпринимателя утрачивает силу с момента соответственно его смерти, принятия судом решения о признании его несостоятельным (банкротом) или о прекращении в принудительном порядке его деятельности в качестве индивидуального предпринимателя, вступления в силу указанного приговора суда.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 случае аннулирования документа, подтверждающего право иностранного гражданина либо лица без гражданства временно или постоянно проживать в Российской Федерации, или окончания срока действия указанного документа государственная регистрация данных гражданина либо лица в качестве индивидуального предпринимателя утрачивает силу со дня аннулирования указанного документа или окончания срока его действия.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  <w:outlineLvl w:val="0"/>
      </w:pPr>
      <w:r>
        <w:t>Глава VIII. ОТКАЗ В ГОСУДАРСТВЕННОЙ РЕГИСТРАЦИИ,</w:t>
      </w:r>
    </w:p>
    <w:p w:rsidR="006F0FC0" w:rsidRDefault="006F0FC0">
      <w:pPr>
        <w:pStyle w:val="ConsPlusTitle"/>
        <w:widowControl/>
        <w:jc w:val="center"/>
      </w:pPr>
      <w:r>
        <w:t>ОТВЕТСТВЕННОСТЬ ЗА НАРУШЕНИЕ ПОРЯДКА</w:t>
      </w:r>
    </w:p>
    <w:p w:rsidR="006F0FC0" w:rsidRDefault="006F0FC0">
      <w:pPr>
        <w:pStyle w:val="ConsPlusTitle"/>
        <w:widowControl/>
        <w:jc w:val="center"/>
      </w:pPr>
      <w:r>
        <w:t>ГОСУДАРСТВЕННОЙ РЕГИСТРАЦИИ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23. Отказ в государственной регистрации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Отказ в государственной регистрации допускается в случае: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непредставления заявителем определенных настоящим Федеральным законом необходимых для государственной регистрации документов;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представления документов в ненадлежащий регистрирующий орган;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в) предусмотренном пунктом 2 </w:t>
      </w:r>
      <w:hyperlink r:id="rId327" w:history="1">
        <w:r>
          <w:rPr>
            <w:rFonts w:ascii="Calibri" w:hAnsi="Calibri" w:cs="Calibri"/>
            <w:color w:val="0000FF"/>
          </w:rPr>
          <w:t>статьи 20</w:t>
        </w:r>
      </w:hyperlink>
      <w:r>
        <w:rPr>
          <w:rFonts w:ascii="Calibri" w:hAnsi="Calibri" w:cs="Calibri"/>
        </w:rPr>
        <w:t xml:space="preserve"> или пунктом 4 статьи </w:t>
      </w:r>
      <w:hyperlink r:id="rId328" w:history="1">
        <w:r>
          <w:rPr>
            <w:rFonts w:ascii="Calibri" w:hAnsi="Calibri" w:cs="Calibri"/>
            <w:color w:val="0000FF"/>
          </w:rPr>
          <w:t>22.1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"в" введен Федеральным </w:t>
      </w:r>
      <w:hyperlink r:id="rId3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несоблюдения нотариальной формы представляемых документов в случаях, если такая форма обязательна в соответствии с федеральными законами;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введен Федеральным </w:t>
      </w:r>
      <w:hyperlink r:id="rId3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подписания неуполномоченным лицом заявления о государственной регистрации или заявления о внесении изменений в сведения о юридическом лице, содержащиеся в едином государственном реестре юридических лиц;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"д" введен Федеральным </w:t>
      </w:r>
      <w:hyperlink r:id="rId3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выхода участников общества с ограниченной ответственностью из общества, в результате которого в обществе не остается ни одного участника, а также выхода единственного участника общества с ограниченной ответственностью из общества;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"е" введен Федеральным </w:t>
      </w:r>
      <w:hyperlink r:id="rId3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несоответствия наименования юридического лица требованиям федерального закона;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"ж" введен Федеральным </w:t>
      </w:r>
      <w:hyperlink r:id="rId33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19.05.2010 N 88-ФЗ)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наличия сведений о невыполнении требований, предусмотренных </w:t>
      </w:r>
      <w:hyperlink r:id="rId334" w:history="1">
        <w:r>
          <w:rPr>
            <w:rFonts w:ascii="Calibri" w:hAnsi="Calibri" w:cs="Calibri"/>
            <w:color w:val="0000FF"/>
          </w:rPr>
          <w:t>подпунктом "ж" пункта 1 статьи 14</w:t>
        </w:r>
      </w:hyperlink>
      <w:r>
        <w:rPr>
          <w:rFonts w:ascii="Calibri" w:hAnsi="Calibri" w:cs="Calibri"/>
        </w:rPr>
        <w:t xml:space="preserve">, </w:t>
      </w:r>
      <w:hyperlink r:id="rId335" w:history="1">
        <w:r>
          <w:rPr>
            <w:rFonts w:ascii="Calibri" w:hAnsi="Calibri" w:cs="Calibri"/>
            <w:color w:val="0000FF"/>
          </w:rPr>
          <w:t>подпунктом "г" пункта 1 статьи 21</w:t>
        </w:r>
      </w:hyperlink>
      <w:r>
        <w:rPr>
          <w:rFonts w:ascii="Calibri" w:hAnsi="Calibri" w:cs="Calibri"/>
        </w:rPr>
        <w:t xml:space="preserve">, </w:t>
      </w:r>
      <w:hyperlink r:id="rId336" w:history="1">
        <w:r>
          <w:rPr>
            <w:rFonts w:ascii="Calibri" w:hAnsi="Calibri" w:cs="Calibri"/>
            <w:color w:val="0000FF"/>
          </w:rPr>
          <w:t>подпунктом "в" пункта 1 статьи 22.3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"з" введен Федеральным </w:t>
      </w:r>
      <w:hyperlink r:id="rId3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227-ФЗ, в ред. Федерального </w:t>
      </w:r>
      <w:hyperlink r:id="rId3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01.07.2011 N 169-ФЗ)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Наличие судебного спора о размере доли или части доли в уставном капитале общества с ограниченной ответственностью либо о принадлежности доли или части доли конкретному лицу, а также иных споров, связанных с содержанием сведений об обществе с ограниченной ответственностью, подлежащих внесению в единый государственный реестр юридических лиц, не является основанием для отказа в государственной регистрации.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1.1 введен Федеральным </w:t>
      </w:r>
      <w:hyperlink r:id="rId33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312-ФЗ)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340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об отказе в государственной регистрации должно содержать основания отказа с обязательной ссылкой на нарушения, предусмотренные </w:t>
      </w:r>
      <w:hyperlink r:id="rId341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Решение об отказе в государственной регистрации должно быть принято не позднее срока, установленного </w:t>
      </w:r>
      <w:hyperlink r:id="rId342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настоящего Федерального закона для государственной регистрации.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Решение об отказе в государственной регистрации направляется лицу, указанному в заявлении о государственной регистрации, с уведомлением о вручении такого решения.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Решение об отказе в государственной регистрации может быть обжаловано в судебном порядке.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24. Ответственность регистрирующего органа за нарушение порядка государственной регистрации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За необоснованный, то есть не соответствующий основаниям, указанным в </w:t>
      </w:r>
      <w:hyperlink r:id="rId343" w:history="1">
        <w:r>
          <w:rPr>
            <w:rFonts w:ascii="Calibri" w:hAnsi="Calibri" w:cs="Calibri"/>
            <w:color w:val="0000FF"/>
          </w:rPr>
          <w:t>статье 23</w:t>
        </w:r>
      </w:hyperlink>
      <w:r>
        <w:rPr>
          <w:rFonts w:ascii="Calibri" w:hAnsi="Calibri" w:cs="Calibri"/>
        </w:rPr>
        <w:t xml:space="preserve"> настоящего Федерального закона, отказ в государственной регистрации, неосуществление государственной регистрации в установленные сроки или иное нарушение порядка государственной регистрации, установленного настоящим Федеральным законом, а также незаконный отказ в предоставлении или за несвоевременное предоставление содержащихся в государственных реестрах сведений и документов, иных предусмотренных настоящим Федеральным законом документов должностные лица регистрирующих органов несут ответственность, установленную законодательством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Регистрирующий орган возмещает ущерб, причиненный отказом в государственной регистрации, уклонением от государственной регистрации или нарушением порядка государственной регистрации, допущенным по его вине.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Статья 25. Ответственность заявителя и (или) юридического лица, индивидуального предпринимателя за неправомерные действия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</w:t>
      </w:r>
      <w:hyperlink r:id="rId34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Федерального </w:t>
      </w:r>
      <w:hyperlink r:id="rId3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Регистрирующий орган вправе обратиться в суд с требованием о ликвидации юридического лица в случае допущенных при создании такого юридического лица грубых нарушений закона или иных правовых актов, если эти нарушения носят неустранимый характер, а также в случае неоднократных либо грубых нарушений законов или иных нормативных правовых актов государственной регистрации юридических лиц.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Регистрирующий орган вправе обратиться в суд с требованием о прекращении деятельности физического лица в качестве индивидуального предпринимателя в принудительном порядке в случае неоднократных либо грубых нарушений им законов или иных нормативных правовых актов, регулирующих отношения, возникающие в связи с государственной регистрацией индивидуальных предпринимателей.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введен Федеральным </w:t>
      </w:r>
      <w:hyperlink r:id="rId34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23.06.2003 N 76-ФЗ)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Title"/>
        <w:widowControl/>
        <w:jc w:val="center"/>
        <w:outlineLvl w:val="0"/>
      </w:pPr>
      <w:r>
        <w:t>Глава IX. ПЕРЕХОДНЫЕ И ЗАКЛЮЧИТЕЛЬНЫЕ ПОЛОЖЕНИЯ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26. Переходные положения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Регистрационные дела о зарегистрированных ранее юридических лицах, хранящиеся в органах, осуществлявших государственную регистрацию юридических лиц до введения в действие настоящего Федерального закона, являются частью федерального информационного ресурса.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349" w:history="1">
        <w:r>
          <w:rPr>
            <w:rFonts w:ascii="Calibri" w:hAnsi="Calibri" w:cs="Calibri"/>
            <w:color w:val="0000FF"/>
          </w:rPr>
          <w:t>Порядок и сроки</w:t>
        </w:r>
      </w:hyperlink>
      <w:r>
        <w:rPr>
          <w:rFonts w:ascii="Calibri" w:hAnsi="Calibri" w:cs="Calibri"/>
        </w:rPr>
        <w:t xml:space="preserve"> передачи регистрирующему органу указанных регистрационных дел устанавливаются Правительством Российской Федерации.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Уполномоченное лицо юридического лица, зарегистрированного до вступления в силу настоящего Федерального закона, обязано в течение шести месяцев со дня вступления в силу настоящего Федерального закона представить в регистрирующий орган </w:t>
      </w:r>
      <w:hyperlink r:id="rId350" w:history="1">
        <w:r>
          <w:rPr>
            <w:rFonts w:ascii="Calibri" w:hAnsi="Calibri" w:cs="Calibri"/>
            <w:color w:val="0000FF"/>
          </w:rPr>
          <w:t>сведения,</w:t>
        </w:r>
      </w:hyperlink>
      <w:r>
        <w:rPr>
          <w:rFonts w:ascii="Calibri" w:hAnsi="Calibri" w:cs="Calibri"/>
        </w:rPr>
        <w:t xml:space="preserve"> предусмотренные </w:t>
      </w:r>
      <w:hyperlink r:id="rId351" w:history="1">
        <w:r>
          <w:rPr>
            <w:rFonts w:ascii="Calibri" w:hAnsi="Calibri" w:cs="Calibri"/>
            <w:color w:val="0000FF"/>
          </w:rPr>
          <w:t>подпунктами "а" - "д",</w:t>
        </w:r>
      </w:hyperlink>
      <w:r>
        <w:rPr>
          <w:rFonts w:ascii="Calibri" w:hAnsi="Calibri" w:cs="Calibri"/>
        </w:rPr>
        <w:t xml:space="preserve"> </w:t>
      </w:r>
      <w:hyperlink r:id="rId352" w:history="1">
        <w:r>
          <w:rPr>
            <w:rFonts w:ascii="Calibri" w:hAnsi="Calibri" w:cs="Calibri"/>
            <w:color w:val="0000FF"/>
          </w:rPr>
          <w:t>"л"</w:t>
        </w:r>
      </w:hyperlink>
      <w:r>
        <w:rPr>
          <w:rFonts w:ascii="Calibri" w:hAnsi="Calibri" w:cs="Calibri"/>
        </w:rPr>
        <w:t xml:space="preserve"> пункта 1 статьи 5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Невыполнение указанного требования является основанием для исключения такого юридического лица из единого государственного реестра юридических лиц в порядке, предусмотренном настоящим Федеральным законом в отношении исключения недействующих юридических лиц.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5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02.07.2005 N 83-ФЗ)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случае использования олимпийской и (или) паралимпийской символики в наименовании юридического лица, его фирменном наименовании при государственной регистрации создаваемого юридического лица, в том числе путем реорганизации (преобразования, слияния, разделения, выделения), а также при государственной регистрации изменений, вносимых в учредительные документы юридического лица, в регистрирующий орган помимо документов, предусмотренных </w:t>
      </w:r>
      <w:hyperlink r:id="rId354" w:history="1">
        <w:r>
          <w:rPr>
            <w:rFonts w:ascii="Calibri" w:hAnsi="Calibri" w:cs="Calibri"/>
            <w:color w:val="0000FF"/>
          </w:rPr>
          <w:t>статьями 12</w:t>
        </w:r>
      </w:hyperlink>
      <w:r>
        <w:rPr>
          <w:rFonts w:ascii="Calibri" w:hAnsi="Calibri" w:cs="Calibri"/>
        </w:rPr>
        <w:t xml:space="preserve">, </w:t>
      </w:r>
      <w:hyperlink r:id="rId355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или </w:t>
      </w:r>
      <w:hyperlink r:id="rId356" w:history="1"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настоящего Федерального закона, представляется соответствующий договор с Международным олимпийским комитетом и (или) Международным паралимпийским комитетом или уполномоченными ими организациями.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введен Федеральным </w:t>
      </w:r>
      <w:hyperlink r:id="rId35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30.12.2008 N 311-ФЗ)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27. Введение настоящего Федерального закона в действие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настоящий Федеральный закон в действие с 1 июля 2002 года, за исключением </w:t>
      </w:r>
      <w:hyperlink r:id="rId358" w:history="1">
        <w:r>
          <w:rPr>
            <w:rFonts w:ascii="Calibri" w:hAnsi="Calibri" w:cs="Calibri"/>
            <w:color w:val="0000FF"/>
          </w:rPr>
          <w:t>пункта 2</w:t>
        </w:r>
      </w:hyperlink>
      <w:r>
        <w:rPr>
          <w:rFonts w:ascii="Calibri" w:hAnsi="Calibri" w:cs="Calibri"/>
        </w:rPr>
        <w:t xml:space="preserve"> настоящей статьи, который вводится в действие со дня официального опубликования настоящего Федерального закона.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Правительству Российской Федерации со дня официального опубликования настоящего Федерального закона и до его введения в действие принять нормативные правовые акты, предусмотренные настоящим Федеральным законом.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 августа 2001 года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129-ФЗ</w:t>
      </w: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F0FC0" w:rsidRDefault="006F0FC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26F1A" w:rsidRDefault="00B26F1A"/>
    <w:sectPr w:rsidR="00B26F1A" w:rsidSect="003D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F0FC0"/>
    <w:rsid w:val="006F0FC0"/>
    <w:rsid w:val="00B0681E"/>
    <w:rsid w:val="00B26F1A"/>
    <w:rsid w:val="00D9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F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0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0F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F0F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main?base=LAW;n=117663;fld=134;dst=100179" TargetMode="External"/><Relationship Id="rId299" Type="http://schemas.openxmlformats.org/officeDocument/2006/relationships/hyperlink" Target="consultantplus://offline/main?base=LAW;n=116002;fld=134;dst=100064" TargetMode="External"/><Relationship Id="rId303" Type="http://schemas.openxmlformats.org/officeDocument/2006/relationships/hyperlink" Target="consultantplus://offline/main?base=LAW;n=117592;fld=134;dst=100468" TargetMode="External"/><Relationship Id="rId21" Type="http://schemas.openxmlformats.org/officeDocument/2006/relationships/hyperlink" Target="consultantplus://offline/main?base=LAW;n=107277;fld=134;dst=100229" TargetMode="External"/><Relationship Id="rId42" Type="http://schemas.openxmlformats.org/officeDocument/2006/relationships/hyperlink" Target="consultantplus://offline/main?base=LAW;n=42816;fld=134;dst=100025" TargetMode="External"/><Relationship Id="rId63" Type="http://schemas.openxmlformats.org/officeDocument/2006/relationships/hyperlink" Target="consultantplus://offline/main?base=LAW;n=117663;fld=134;dst=100170" TargetMode="External"/><Relationship Id="rId84" Type="http://schemas.openxmlformats.org/officeDocument/2006/relationships/hyperlink" Target="consultantplus://offline/main?base=LAW;n=42816;fld=134;dst=100044" TargetMode="External"/><Relationship Id="rId138" Type="http://schemas.openxmlformats.org/officeDocument/2006/relationships/hyperlink" Target="consultantplus://offline/main?base=LAW;n=116002;fld=134;dst=100344" TargetMode="External"/><Relationship Id="rId159" Type="http://schemas.openxmlformats.org/officeDocument/2006/relationships/hyperlink" Target="consultantplus://offline/main?base=LAW;n=117663;fld=134;dst=100200" TargetMode="External"/><Relationship Id="rId324" Type="http://schemas.openxmlformats.org/officeDocument/2006/relationships/hyperlink" Target="consultantplus://offline/main?base=LAW;n=116002;fld=134;dst=100310" TargetMode="External"/><Relationship Id="rId345" Type="http://schemas.openxmlformats.org/officeDocument/2006/relationships/hyperlink" Target="consultantplus://offline/main?base=LAW;n=42816;fld=134;dst=100154" TargetMode="External"/><Relationship Id="rId170" Type="http://schemas.openxmlformats.org/officeDocument/2006/relationships/hyperlink" Target="consultantplus://offline/main?base=LAW;n=117592;fld=134;dst=100457" TargetMode="External"/><Relationship Id="rId191" Type="http://schemas.openxmlformats.org/officeDocument/2006/relationships/hyperlink" Target="consultantplus://offline/main?base=LAW;n=103558;fld=134;dst=100155" TargetMode="External"/><Relationship Id="rId205" Type="http://schemas.openxmlformats.org/officeDocument/2006/relationships/hyperlink" Target="consultantplus://offline/main?base=LAW;n=116002;fld=134;dst=100064" TargetMode="External"/><Relationship Id="rId226" Type="http://schemas.openxmlformats.org/officeDocument/2006/relationships/hyperlink" Target="consultantplus://offline/main?base=LAW;n=42816;fld=134;dst=100106" TargetMode="External"/><Relationship Id="rId247" Type="http://schemas.openxmlformats.org/officeDocument/2006/relationships/hyperlink" Target="consultantplus://offline/main?base=LAW;n=116581;fld=134;dst=100306" TargetMode="External"/><Relationship Id="rId107" Type="http://schemas.openxmlformats.org/officeDocument/2006/relationships/hyperlink" Target="consultantplus://offline/main?base=LAW;n=116002;fld=134;dst=100323" TargetMode="External"/><Relationship Id="rId268" Type="http://schemas.openxmlformats.org/officeDocument/2006/relationships/hyperlink" Target="consultantplus://offline/main?base=LAW;n=115014;fld=134;dst=5" TargetMode="External"/><Relationship Id="rId289" Type="http://schemas.openxmlformats.org/officeDocument/2006/relationships/hyperlink" Target="consultantplus://offline/main?base=LAW;n=111139;fld=134;dst=100030" TargetMode="External"/><Relationship Id="rId11" Type="http://schemas.openxmlformats.org/officeDocument/2006/relationships/hyperlink" Target="consultantplus://offline/main?base=LAW;n=72970;fld=134;dst=100124" TargetMode="External"/><Relationship Id="rId32" Type="http://schemas.openxmlformats.org/officeDocument/2006/relationships/hyperlink" Target="consultantplus://offline/main?base=LAW;n=117133;fld=134;dst=1027" TargetMode="External"/><Relationship Id="rId53" Type="http://schemas.openxmlformats.org/officeDocument/2006/relationships/hyperlink" Target="consultantplus://offline/main?base=LAW;n=72970;fld=134;dst=100125" TargetMode="External"/><Relationship Id="rId74" Type="http://schemas.openxmlformats.org/officeDocument/2006/relationships/hyperlink" Target="consultantplus://offline/main?base=LAW;n=98417;fld=134;dst=101964" TargetMode="External"/><Relationship Id="rId128" Type="http://schemas.openxmlformats.org/officeDocument/2006/relationships/hyperlink" Target="consultantplus://offline/main?base=LAW;n=115852;fld=134;dst=100241" TargetMode="External"/><Relationship Id="rId149" Type="http://schemas.openxmlformats.org/officeDocument/2006/relationships/hyperlink" Target="consultantplus://offline/main?base=LAW;n=89577;fld=134;dst=100235" TargetMode="External"/><Relationship Id="rId314" Type="http://schemas.openxmlformats.org/officeDocument/2006/relationships/hyperlink" Target="consultantplus://offline/main?base=LAW;n=115852;fld=134;dst=100265" TargetMode="External"/><Relationship Id="rId335" Type="http://schemas.openxmlformats.org/officeDocument/2006/relationships/hyperlink" Target="consultantplus://offline/main?base=LAW;n=116002;fld=134;dst=92" TargetMode="External"/><Relationship Id="rId356" Type="http://schemas.openxmlformats.org/officeDocument/2006/relationships/hyperlink" Target="consultantplus://offline/main?base=LAW;n=116002;fld=134;dst=100263" TargetMode="External"/><Relationship Id="rId5" Type="http://schemas.openxmlformats.org/officeDocument/2006/relationships/hyperlink" Target="consultantplus://offline/main?base=LAW;n=106457;fld=134;dst=100106" TargetMode="External"/><Relationship Id="rId95" Type="http://schemas.openxmlformats.org/officeDocument/2006/relationships/hyperlink" Target="consultantplus://offline/main?base=LAW;n=115852;fld=134;dst=100236" TargetMode="External"/><Relationship Id="rId160" Type="http://schemas.openxmlformats.org/officeDocument/2006/relationships/hyperlink" Target="consultantplus://offline/main?base=LAW;n=95053;fld=134;dst=100416" TargetMode="External"/><Relationship Id="rId181" Type="http://schemas.openxmlformats.org/officeDocument/2006/relationships/hyperlink" Target="consultantplus://offline/main?base=LAW;n=116002;fld=134;dst=100061" TargetMode="External"/><Relationship Id="rId216" Type="http://schemas.openxmlformats.org/officeDocument/2006/relationships/hyperlink" Target="consultantplus://offline/main?base=LAW;n=116585;fld=134;dst=96" TargetMode="External"/><Relationship Id="rId237" Type="http://schemas.openxmlformats.org/officeDocument/2006/relationships/hyperlink" Target="consultantplus://offline/main?base=LAW;n=115852;fld=134;dst=100256" TargetMode="External"/><Relationship Id="rId258" Type="http://schemas.openxmlformats.org/officeDocument/2006/relationships/hyperlink" Target="consultantplus://offline/main?base=LAW;n=54244;fld=134;dst=100013" TargetMode="External"/><Relationship Id="rId279" Type="http://schemas.openxmlformats.org/officeDocument/2006/relationships/hyperlink" Target="consultantplus://offline/main?base=LAW;n=54244;fld=134;dst=100024" TargetMode="External"/><Relationship Id="rId22" Type="http://schemas.openxmlformats.org/officeDocument/2006/relationships/hyperlink" Target="consultantplus://offline/main?base=LAW;n=108354;fld=134;dst=100009" TargetMode="External"/><Relationship Id="rId43" Type="http://schemas.openxmlformats.org/officeDocument/2006/relationships/hyperlink" Target="consultantplus://offline/main?base=LAW;n=42816;fld=134;dst=100026" TargetMode="External"/><Relationship Id="rId64" Type="http://schemas.openxmlformats.org/officeDocument/2006/relationships/hyperlink" Target="consultantplus://offline/main?base=LAW;n=83168;fld=134;dst=100068" TargetMode="External"/><Relationship Id="rId118" Type="http://schemas.openxmlformats.org/officeDocument/2006/relationships/hyperlink" Target="consultantplus://offline/main?base=LAW;n=115852;fld=134;dst=100237" TargetMode="External"/><Relationship Id="rId139" Type="http://schemas.openxmlformats.org/officeDocument/2006/relationships/hyperlink" Target="consultantplus://offline/main?base=LAW;n=116002;fld=134;dst=100344" TargetMode="External"/><Relationship Id="rId290" Type="http://schemas.openxmlformats.org/officeDocument/2006/relationships/hyperlink" Target="consultantplus://offline/main?base=LAW;n=108354;fld=134;dst=100010" TargetMode="External"/><Relationship Id="rId304" Type="http://schemas.openxmlformats.org/officeDocument/2006/relationships/hyperlink" Target="consultantplus://offline/main?base=LAW;n=117133;fld=134;dst=2415" TargetMode="External"/><Relationship Id="rId325" Type="http://schemas.openxmlformats.org/officeDocument/2006/relationships/hyperlink" Target="consultantplus://offline/main?base=LAW;n=115852;fld=134;dst=100269" TargetMode="External"/><Relationship Id="rId346" Type="http://schemas.openxmlformats.org/officeDocument/2006/relationships/hyperlink" Target="consultantplus://offline/main?base=LAW;n=117342;fld=134;dst=103089" TargetMode="External"/><Relationship Id="rId85" Type="http://schemas.openxmlformats.org/officeDocument/2006/relationships/hyperlink" Target="consultantplus://offline/main?base=LAW;n=117592;fld=134;dst=100449" TargetMode="External"/><Relationship Id="rId150" Type="http://schemas.openxmlformats.org/officeDocument/2006/relationships/hyperlink" Target="consultantplus://offline/main?base=LAW;n=117663;fld=134;dst=100194" TargetMode="External"/><Relationship Id="rId171" Type="http://schemas.openxmlformats.org/officeDocument/2006/relationships/hyperlink" Target="consultantplus://offline/main?base=LAW;n=117663;fld=134;dst=100204" TargetMode="External"/><Relationship Id="rId192" Type="http://schemas.openxmlformats.org/officeDocument/2006/relationships/hyperlink" Target="consultantplus://offline/main?base=LAW;n=117133;fld=134;dst=1029" TargetMode="External"/><Relationship Id="rId206" Type="http://schemas.openxmlformats.org/officeDocument/2006/relationships/hyperlink" Target="consultantplus://offline/main?base=LAW;n=116002;fld=134;dst=100061" TargetMode="External"/><Relationship Id="rId227" Type="http://schemas.openxmlformats.org/officeDocument/2006/relationships/hyperlink" Target="consultantplus://offline/main?base=LAW;n=42816;fld=134;dst=100107" TargetMode="External"/><Relationship Id="rId248" Type="http://schemas.openxmlformats.org/officeDocument/2006/relationships/hyperlink" Target="consultantplus://offline/main?base=LAW;n=116584;fld=134;dst=100053" TargetMode="External"/><Relationship Id="rId269" Type="http://schemas.openxmlformats.org/officeDocument/2006/relationships/hyperlink" Target="consultantplus://offline/main?base=LAW;n=115852;fld=134;dst=100261" TargetMode="External"/><Relationship Id="rId12" Type="http://schemas.openxmlformats.org/officeDocument/2006/relationships/hyperlink" Target="consultantplus://offline/main?base=LAW;n=89944;fld=134;dst=100064" TargetMode="External"/><Relationship Id="rId33" Type="http://schemas.openxmlformats.org/officeDocument/2006/relationships/hyperlink" Target="consultantplus://offline/main?base=LAW;n=42816;fld=134;dst=100015" TargetMode="External"/><Relationship Id="rId108" Type="http://schemas.openxmlformats.org/officeDocument/2006/relationships/hyperlink" Target="consultantplus://offline/main?base=LAW;n=116002;fld=134;dst=100203" TargetMode="External"/><Relationship Id="rId129" Type="http://schemas.openxmlformats.org/officeDocument/2006/relationships/hyperlink" Target="consultantplus://offline/main?base=LAW;n=116002;fld=134;dst=100342" TargetMode="External"/><Relationship Id="rId280" Type="http://schemas.openxmlformats.org/officeDocument/2006/relationships/hyperlink" Target="consultantplus://offline/main?base=LAW;n=42816;fld=134;dst=100111" TargetMode="External"/><Relationship Id="rId315" Type="http://schemas.openxmlformats.org/officeDocument/2006/relationships/hyperlink" Target="consultantplus://offline/main?base=LAW;n=98417;fld=134;dst=101957" TargetMode="External"/><Relationship Id="rId336" Type="http://schemas.openxmlformats.org/officeDocument/2006/relationships/hyperlink" Target="consultantplus://offline/main?base=LAW;n=116002;fld=134;dst=94" TargetMode="External"/><Relationship Id="rId357" Type="http://schemas.openxmlformats.org/officeDocument/2006/relationships/hyperlink" Target="consultantplus://offline/main?base=LAW;n=103254;fld=134;dst=100013" TargetMode="External"/><Relationship Id="rId54" Type="http://schemas.openxmlformats.org/officeDocument/2006/relationships/hyperlink" Target="consultantplus://offline/main?base=LAW;n=112770;fld=134;dst=100355" TargetMode="External"/><Relationship Id="rId75" Type="http://schemas.openxmlformats.org/officeDocument/2006/relationships/hyperlink" Target="consultantplus://offline/main?base=LAW;n=103558;fld=134;dst=100140" TargetMode="External"/><Relationship Id="rId96" Type="http://schemas.openxmlformats.org/officeDocument/2006/relationships/hyperlink" Target="consultantplus://offline/main?base=LAW;n=116002;fld=134;dst=100323" TargetMode="External"/><Relationship Id="rId140" Type="http://schemas.openxmlformats.org/officeDocument/2006/relationships/hyperlink" Target="consultantplus://offline/main?base=LAW;n=102948;fld=134;dst=100256" TargetMode="External"/><Relationship Id="rId161" Type="http://schemas.openxmlformats.org/officeDocument/2006/relationships/hyperlink" Target="consultantplus://offline/main?base=LAW;n=53649;fld=134;dst=100011" TargetMode="External"/><Relationship Id="rId182" Type="http://schemas.openxmlformats.org/officeDocument/2006/relationships/hyperlink" Target="consultantplus://offline/main?base=LAW;n=42816;fld=134;dst=100097" TargetMode="External"/><Relationship Id="rId217" Type="http://schemas.openxmlformats.org/officeDocument/2006/relationships/hyperlink" Target="consultantplus://offline/main?base=LAW;n=42816;fld=134;dst=100104" TargetMode="External"/><Relationship Id="rId6" Type="http://schemas.openxmlformats.org/officeDocument/2006/relationships/hyperlink" Target="consultantplus://offline/main?base=LAW;n=103558;fld=134;dst=100125" TargetMode="External"/><Relationship Id="rId238" Type="http://schemas.openxmlformats.org/officeDocument/2006/relationships/hyperlink" Target="consultantplus://offline/main?base=LAW;n=42816;fld=134;dst=100108" TargetMode="External"/><Relationship Id="rId259" Type="http://schemas.openxmlformats.org/officeDocument/2006/relationships/hyperlink" Target="consultantplus://offline/main?base=LAW;n=54244;fld=134;dst=100031" TargetMode="External"/><Relationship Id="rId23" Type="http://schemas.openxmlformats.org/officeDocument/2006/relationships/hyperlink" Target="consultantplus://offline/main?base=LAW;n=115852;fld=134;dst=100231" TargetMode="External"/><Relationship Id="rId119" Type="http://schemas.openxmlformats.org/officeDocument/2006/relationships/hyperlink" Target="consultantplus://offline/main?base=LAW;n=117663;fld=134;dst=100180" TargetMode="External"/><Relationship Id="rId270" Type="http://schemas.openxmlformats.org/officeDocument/2006/relationships/hyperlink" Target="consultantplus://offline/main?base=LAW;n=54244;fld=134;dst=100020" TargetMode="External"/><Relationship Id="rId291" Type="http://schemas.openxmlformats.org/officeDocument/2006/relationships/hyperlink" Target="consultantplus://offline/main?base=LAW;n=115852;fld=134;dst=100262" TargetMode="External"/><Relationship Id="rId305" Type="http://schemas.openxmlformats.org/officeDocument/2006/relationships/hyperlink" Target="consultantplus://offline/main?base=LAW;n=116581;fld=134;dst=100219" TargetMode="External"/><Relationship Id="rId326" Type="http://schemas.openxmlformats.org/officeDocument/2006/relationships/hyperlink" Target="consultantplus://offline/main?base=LAW;n=42816;fld=134;dst=100149" TargetMode="External"/><Relationship Id="rId347" Type="http://schemas.openxmlformats.org/officeDocument/2006/relationships/hyperlink" Target="consultantplus://offline/main?base=LAW;n=42816;fld=134;dst=100155" TargetMode="External"/><Relationship Id="rId44" Type="http://schemas.openxmlformats.org/officeDocument/2006/relationships/hyperlink" Target="consultantplus://offline/main?base=LAW;n=117592;fld=134;dst=100448" TargetMode="External"/><Relationship Id="rId65" Type="http://schemas.openxmlformats.org/officeDocument/2006/relationships/hyperlink" Target="consultantplus://offline/main?base=LAW;n=95482;fld=134;dst=100109" TargetMode="External"/><Relationship Id="rId86" Type="http://schemas.openxmlformats.org/officeDocument/2006/relationships/hyperlink" Target="consultantplus://offline/main?base=LAW;n=42816;fld=134;dst=100046" TargetMode="External"/><Relationship Id="rId130" Type="http://schemas.openxmlformats.org/officeDocument/2006/relationships/hyperlink" Target="consultantplus://offline/main?base=LAW;n=115852;fld=134;dst=100242" TargetMode="External"/><Relationship Id="rId151" Type="http://schemas.openxmlformats.org/officeDocument/2006/relationships/hyperlink" Target="consultantplus://offline/main?base=LAW;n=95053;fld=134;dst=100407" TargetMode="External"/><Relationship Id="rId172" Type="http://schemas.openxmlformats.org/officeDocument/2006/relationships/hyperlink" Target="consultantplus://offline/main?base=LAW;n=42816;fld=134;dst=100093" TargetMode="External"/><Relationship Id="rId193" Type="http://schemas.openxmlformats.org/officeDocument/2006/relationships/hyperlink" Target="consultantplus://offline/main?base=LAW;n=116581;fld=134;dst=100219" TargetMode="External"/><Relationship Id="rId207" Type="http://schemas.openxmlformats.org/officeDocument/2006/relationships/hyperlink" Target="consultantplus://offline/main?base=LAW;n=42816;fld=134;dst=100100" TargetMode="External"/><Relationship Id="rId228" Type="http://schemas.openxmlformats.org/officeDocument/2006/relationships/hyperlink" Target="consultantplus://offline/main?base=LAW;n=116002;fld=134;dst=100064" TargetMode="External"/><Relationship Id="rId249" Type="http://schemas.openxmlformats.org/officeDocument/2006/relationships/hyperlink" Target="consultantplus://offline/main?base=LAW;n=69860;fld=134;dst=100030" TargetMode="External"/><Relationship Id="rId13" Type="http://schemas.openxmlformats.org/officeDocument/2006/relationships/hyperlink" Target="consultantplus://offline/main?base=LAW;n=117592;fld=134;dst=100447" TargetMode="External"/><Relationship Id="rId109" Type="http://schemas.openxmlformats.org/officeDocument/2006/relationships/hyperlink" Target="consultantplus://offline/main?base=LAW;n=116002;fld=134;dst=100215" TargetMode="External"/><Relationship Id="rId260" Type="http://schemas.openxmlformats.org/officeDocument/2006/relationships/hyperlink" Target="consultantplus://offline/main?base=LAW;n=54244;fld=134;dst=100032" TargetMode="External"/><Relationship Id="rId281" Type="http://schemas.openxmlformats.org/officeDocument/2006/relationships/hyperlink" Target="consultantplus://offline/main?base=LAW;n=98418;fld=134;dst=104786" TargetMode="External"/><Relationship Id="rId316" Type="http://schemas.openxmlformats.org/officeDocument/2006/relationships/hyperlink" Target="consultantplus://offline/main?base=LAW;n=117592;fld=134;dst=100469" TargetMode="External"/><Relationship Id="rId337" Type="http://schemas.openxmlformats.org/officeDocument/2006/relationships/hyperlink" Target="consultantplus://offline/main?base=LAW;n=117663;fld=134;dst=100212" TargetMode="External"/><Relationship Id="rId34" Type="http://schemas.openxmlformats.org/officeDocument/2006/relationships/hyperlink" Target="consultantplus://offline/main?base=LAW;n=42816;fld=134;dst=100018" TargetMode="External"/><Relationship Id="rId55" Type="http://schemas.openxmlformats.org/officeDocument/2006/relationships/hyperlink" Target="consultantplus://offline/main?base=LAW;n=69860;fld=134;dst=100025" TargetMode="External"/><Relationship Id="rId76" Type="http://schemas.openxmlformats.org/officeDocument/2006/relationships/hyperlink" Target="consultantplus://offline/main?base=LAW;n=34086;fld=134;dst=100013" TargetMode="External"/><Relationship Id="rId97" Type="http://schemas.openxmlformats.org/officeDocument/2006/relationships/hyperlink" Target="consultantplus://offline/main?base=LAW;n=116002;fld=134;dst=100330" TargetMode="External"/><Relationship Id="rId120" Type="http://schemas.openxmlformats.org/officeDocument/2006/relationships/hyperlink" Target="consultantplus://offline/main?base=LAW;n=42816;fld=134;dst=100055" TargetMode="External"/><Relationship Id="rId141" Type="http://schemas.openxmlformats.org/officeDocument/2006/relationships/hyperlink" Target="consultantplus://offline/main?base=LAW;n=116002;fld=134;dst=100344" TargetMode="External"/><Relationship Id="rId358" Type="http://schemas.openxmlformats.org/officeDocument/2006/relationships/hyperlink" Target="consultantplus://offline/main?base=LAW;n=116002;fld=134;dst=100183" TargetMode="External"/><Relationship Id="rId7" Type="http://schemas.openxmlformats.org/officeDocument/2006/relationships/hyperlink" Target="consultantplus://offline/main?base=LAW;n=108692;fld=134;dst=100742" TargetMode="External"/><Relationship Id="rId162" Type="http://schemas.openxmlformats.org/officeDocument/2006/relationships/hyperlink" Target="consultantplus://offline/main?base=LAW;n=42816;fld=134;dst=100092" TargetMode="External"/><Relationship Id="rId183" Type="http://schemas.openxmlformats.org/officeDocument/2006/relationships/hyperlink" Target="consultantplus://offline/main?base=LAW;n=83168;fld=134;dst=100071" TargetMode="External"/><Relationship Id="rId218" Type="http://schemas.openxmlformats.org/officeDocument/2006/relationships/hyperlink" Target="consultantplus://offline/main?base=LAW;n=117592;fld=134;dst=100462" TargetMode="External"/><Relationship Id="rId239" Type="http://schemas.openxmlformats.org/officeDocument/2006/relationships/hyperlink" Target="consultantplus://offline/main?base=LAW;n=54244;fld=134;dst=100012" TargetMode="External"/><Relationship Id="rId250" Type="http://schemas.openxmlformats.org/officeDocument/2006/relationships/hyperlink" Target="consultantplus://offline/main?base=LAW;n=89944;fld=134;dst=100066" TargetMode="External"/><Relationship Id="rId271" Type="http://schemas.openxmlformats.org/officeDocument/2006/relationships/hyperlink" Target="consultantplus://offline/main?base=LAW;n=116002;fld=134;dst=100145" TargetMode="External"/><Relationship Id="rId292" Type="http://schemas.openxmlformats.org/officeDocument/2006/relationships/hyperlink" Target="consultantplus://offline/main?base=LAW;n=116002;fld=134;dst=100064" TargetMode="External"/><Relationship Id="rId306" Type="http://schemas.openxmlformats.org/officeDocument/2006/relationships/hyperlink" Target="consultantplus://offline/main?base=LAW;n=116581;fld=134;dst=100226" TargetMode="External"/><Relationship Id="rId24" Type="http://schemas.openxmlformats.org/officeDocument/2006/relationships/hyperlink" Target="consultantplus://offline/main?base=LAW;n=89633;fld=134;dst=100126" TargetMode="External"/><Relationship Id="rId45" Type="http://schemas.openxmlformats.org/officeDocument/2006/relationships/hyperlink" Target="consultantplus://offline/main?base=LAW;n=42816;fld=134;dst=100028" TargetMode="External"/><Relationship Id="rId66" Type="http://schemas.openxmlformats.org/officeDocument/2006/relationships/hyperlink" Target="consultantplus://offline/main?base=LAW;n=95482;fld=134;dst=100111" TargetMode="External"/><Relationship Id="rId87" Type="http://schemas.openxmlformats.org/officeDocument/2006/relationships/hyperlink" Target="consultantplus://offline/main?base=LAW;n=116002;fld=134;dst=100201" TargetMode="External"/><Relationship Id="rId110" Type="http://schemas.openxmlformats.org/officeDocument/2006/relationships/hyperlink" Target="consultantplus://offline/main?base=LAW;n=116002;fld=134;dst=100328" TargetMode="External"/><Relationship Id="rId131" Type="http://schemas.openxmlformats.org/officeDocument/2006/relationships/hyperlink" Target="consultantplus://offline/main?base=LAW;n=115852;fld=134;dst=100244" TargetMode="External"/><Relationship Id="rId327" Type="http://schemas.openxmlformats.org/officeDocument/2006/relationships/hyperlink" Target="consultantplus://offline/main?base=LAW;n=116002;fld=134;dst=100272" TargetMode="External"/><Relationship Id="rId348" Type="http://schemas.openxmlformats.org/officeDocument/2006/relationships/hyperlink" Target="consultantplus://offline/main?base=LAW;n=42816;fld=134;dst=100157" TargetMode="External"/><Relationship Id="rId152" Type="http://schemas.openxmlformats.org/officeDocument/2006/relationships/hyperlink" Target="consultantplus://offline/main?base=LAW;n=95053;fld=134;dst=100408" TargetMode="External"/><Relationship Id="rId173" Type="http://schemas.openxmlformats.org/officeDocument/2006/relationships/hyperlink" Target="consultantplus://offline/main?base=LAW;n=117663;fld=134;dst=100205" TargetMode="External"/><Relationship Id="rId194" Type="http://schemas.openxmlformats.org/officeDocument/2006/relationships/hyperlink" Target="consultantplus://offline/main?base=LAW;n=116581;fld=134;dst=100226" TargetMode="External"/><Relationship Id="rId208" Type="http://schemas.openxmlformats.org/officeDocument/2006/relationships/hyperlink" Target="consultantplus://offline/main?base=LAW;n=42816;fld=134;dst=100101" TargetMode="External"/><Relationship Id="rId229" Type="http://schemas.openxmlformats.org/officeDocument/2006/relationships/hyperlink" Target="consultantplus://offline/main?base=LAW;n=42816;fld=134;dst=100107" TargetMode="External"/><Relationship Id="rId240" Type="http://schemas.openxmlformats.org/officeDocument/2006/relationships/hyperlink" Target="consultantplus://offline/main?base=LAW;n=106460;fld=134;dst=100151" TargetMode="External"/><Relationship Id="rId261" Type="http://schemas.openxmlformats.org/officeDocument/2006/relationships/hyperlink" Target="consultantplus://offline/main?base=LAW;n=117058;fld=134;dst=243" TargetMode="External"/><Relationship Id="rId14" Type="http://schemas.openxmlformats.org/officeDocument/2006/relationships/hyperlink" Target="consultantplus://offline/main?base=LAW;n=103254;fld=134;dst=100013" TargetMode="External"/><Relationship Id="rId35" Type="http://schemas.openxmlformats.org/officeDocument/2006/relationships/hyperlink" Target="consultantplus://offline/main?base=LAW;n=42816;fld=134;dst=100020" TargetMode="External"/><Relationship Id="rId56" Type="http://schemas.openxmlformats.org/officeDocument/2006/relationships/hyperlink" Target="consultantplus://offline/main?base=LAW;n=82640;fld=134;dst=100292" TargetMode="External"/><Relationship Id="rId77" Type="http://schemas.openxmlformats.org/officeDocument/2006/relationships/hyperlink" Target="consultantplus://offline/main?base=LAW;n=103558;fld=134;dst=100140" TargetMode="External"/><Relationship Id="rId100" Type="http://schemas.openxmlformats.org/officeDocument/2006/relationships/hyperlink" Target="consultantplus://offline/main?base=LAW;n=116002;fld=134;dst=100328" TargetMode="External"/><Relationship Id="rId282" Type="http://schemas.openxmlformats.org/officeDocument/2006/relationships/hyperlink" Target="consultantplus://offline/main?base=LAW;n=117592;fld=134;dst=100465" TargetMode="External"/><Relationship Id="rId317" Type="http://schemas.openxmlformats.org/officeDocument/2006/relationships/hyperlink" Target="consultantplus://offline/main?base=LAW;n=115852;fld=134;dst=100266" TargetMode="External"/><Relationship Id="rId338" Type="http://schemas.openxmlformats.org/officeDocument/2006/relationships/hyperlink" Target="consultantplus://offline/main?base=LAW;n=115852;fld=134;dst=100270" TargetMode="External"/><Relationship Id="rId359" Type="http://schemas.openxmlformats.org/officeDocument/2006/relationships/fontTable" Target="fontTable.xml"/><Relationship Id="rId8" Type="http://schemas.openxmlformats.org/officeDocument/2006/relationships/hyperlink" Target="consultantplus://offline/main?base=LAW;n=54244;fld=134;dst=100009" TargetMode="External"/><Relationship Id="rId98" Type="http://schemas.openxmlformats.org/officeDocument/2006/relationships/hyperlink" Target="consultantplus://offline/main?base=LAW;n=103558;fld=134;dst=100148" TargetMode="External"/><Relationship Id="rId121" Type="http://schemas.openxmlformats.org/officeDocument/2006/relationships/hyperlink" Target="consultantplus://offline/main?base=LAW;n=116002;fld=134;dst=100338" TargetMode="External"/><Relationship Id="rId142" Type="http://schemas.openxmlformats.org/officeDocument/2006/relationships/hyperlink" Target="consultantplus://offline/main?base=LAW;n=42816;fld=134;dst=100075" TargetMode="External"/><Relationship Id="rId163" Type="http://schemas.openxmlformats.org/officeDocument/2006/relationships/hyperlink" Target="consultantplus://offline/main?base=LAW;n=42816;fld=134;dst=100092" TargetMode="External"/><Relationship Id="rId184" Type="http://schemas.openxmlformats.org/officeDocument/2006/relationships/hyperlink" Target="consultantplus://offline/main?base=LAW;n=83168;fld=134;dst=100073" TargetMode="External"/><Relationship Id="rId219" Type="http://schemas.openxmlformats.org/officeDocument/2006/relationships/hyperlink" Target="consultantplus://offline/main?base=LAW;n=95053;fld=134;dst=100418" TargetMode="External"/><Relationship Id="rId230" Type="http://schemas.openxmlformats.org/officeDocument/2006/relationships/hyperlink" Target="consultantplus://offline/main?base=LAW;n=116002;fld=134;dst=100061" TargetMode="External"/><Relationship Id="rId251" Type="http://schemas.openxmlformats.org/officeDocument/2006/relationships/hyperlink" Target="consultantplus://offline/main?base=LAW;n=117663;fld=134;dst=100208" TargetMode="External"/><Relationship Id="rId25" Type="http://schemas.openxmlformats.org/officeDocument/2006/relationships/hyperlink" Target="consultantplus://offline/main?base=LAW;n=42816;fld=134;dst=100011" TargetMode="External"/><Relationship Id="rId46" Type="http://schemas.openxmlformats.org/officeDocument/2006/relationships/hyperlink" Target="consultantplus://offline/main?base=LAW;n=42816;fld=134;dst=100029" TargetMode="External"/><Relationship Id="rId67" Type="http://schemas.openxmlformats.org/officeDocument/2006/relationships/hyperlink" Target="consultantplus://offline/main?base=LAW;n=114489;fld=134;dst=100026" TargetMode="External"/><Relationship Id="rId272" Type="http://schemas.openxmlformats.org/officeDocument/2006/relationships/hyperlink" Target="consultantplus://offline/main?base=LAW;n=116002;fld=134;dst=100064" TargetMode="External"/><Relationship Id="rId293" Type="http://schemas.openxmlformats.org/officeDocument/2006/relationships/hyperlink" Target="consultantplus://offline/main?base=LAW;n=116002;fld=134;dst=100250" TargetMode="External"/><Relationship Id="rId307" Type="http://schemas.openxmlformats.org/officeDocument/2006/relationships/hyperlink" Target="consultantplus://offline/main?base=LAW;n=116581;fld=134;dst=100306" TargetMode="External"/><Relationship Id="rId328" Type="http://schemas.openxmlformats.org/officeDocument/2006/relationships/hyperlink" Target="consultantplus://offline/main?base=LAW;n=116002;fld=134;dst=100289" TargetMode="External"/><Relationship Id="rId349" Type="http://schemas.openxmlformats.org/officeDocument/2006/relationships/hyperlink" Target="consultantplus://offline/main?base=LAW;n=37220;fld=134;dst=100010" TargetMode="External"/><Relationship Id="rId88" Type="http://schemas.openxmlformats.org/officeDocument/2006/relationships/hyperlink" Target="consultantplus://offline/main?base=LAW;n=116002;fld=134;dst=100203" TargetMode="External"/><Relationship Id="rId111" Type="http://schemas.openxmlformats.org/officeDocument/2006/relationships/hyperlink" Target="consultantplus://offline/main?base=LAW;n=116002;fld=134;dst=100330" TargetMode="External"/><Relationship Id="rId132" Type="http://schemas.openxmlformats.org/officeDocument/2006/relationships/hyperlink" Target="consultantplus://offline/main?base=LAW;n=116002;fld=134;dst=100342" TargetMode="External"/><Relationship Id="rId153" Type="http://schemas.openxmlformats.org/officeDocument/2006/relationships/hyperlink" Target="consultantplus://offline/main?base=LAW;n=116002;fld=134;dst=60" TargetMode="External"/><Relationship Id="rId174" Type="http://schemas.openxmlformats.org/officeDocument/2006/relationships/hyperlink" Target="consultantplus://offline/main?base=LAW;n=117592;fld=134;dst=100458" TargetMode="External"/><Relationship Id="rId195" Type="http://schemas.openxmlformats.org/officeDocument/2006/relationships/hyperlink" Target="consultantplus://offline/main?base=LAW;n=116581;fld=134;dst=100306" TargetMode="External"/><Relationship Id="rId209" Type="http://schemas.openxmlformats.org/officeDocument/2006/relationships/hyperlink" Target="consultantplus://offline/main?base=LAW;n=42816;fld=134;dst=100103" TargetMode="External"/><Relationship Id="rId360" Type="http://schemas.openxmlformats.org/officeDocument/2006/relationships/theme" Target="theme/theme1.xml"/><Relationship Id="rId190" Type="http://schemas.openxmlformats.org/officeDocument/2006/relationships/hyperlink" Target="consultantplus://offline/main?base=LAW;n=115852;fld=134;dst=100250" TargetMode="External"/><Relationship Id="rId204" Type="http://schemas.openxmlformats.org/officeDocument/2006/relationships/hyperlink" Target="consultantplus://offline/main?base=LAW;n=42816;fld=134;dst=100099" TargetMode="External"/><Relationship Id="rId220" Type="http://schemas.openxmlformats.org/officeDocument/2006/relationships/hyperlink" Target="consultantplus://offline/main?base=LAW;n=103558;fld=134;dst=100157" TargetMode="External"/><Relationship Id="rId225" Type="http://schemas.openxmlformats.org/officeDocument/2006/relationships/hyperlink" Target="consultantplus://offline/main?base=LAW;n=95482;fld=134;dst=100118" TargetMode="External"/><Relationship Id="rId241" Type="http://schemas.openxmlformats.org/officeDocument/2006/relationships/hyperlink" Target="consultantplus://offline/main?base=LAW;n=95482;fld=134;dst=100120" TargetMode="External"/><Relationship Id="rId246" Type="http://schemas.openxmlformats.org/officeDocument/2006/relationships/hyperlink" Target="consultantplus://offline/main?base=LAW;n=116581;fld=134;dst=100226" TargetMode="External"/><Relationship Id="rId267" Type="http://schemas.openxmlformats.org/officeDocument/2006/relationships/hyperlink" Target="consultantplus://offline/main?base=LAW;n=98418;fld=134;dst=103490" TargetMode="External"/><Relationship Id="rId288" Type="http://schemas.openxmlformats.org/officeDocument/2006/relationships/hyperlink" Target="consultantplus://offline/main?base=LAW;n=113182;fld=134;dst=100008" TargetMode="External"/><Relationship Id="rId15" Type="http://schemas.openxmlformats.org/officeDocument/2006/relationships/hyperlink" Target="consultantplus://offline/main?base=LAW;n=95053;fld=134;dst=100398" TargetMode="External"/><Relationship Id="rId36" Type="http://schemas.openxmlformats.org/officeDocument/2006/relationships/hyperlink" Target="consultantplus://offline/main?base=LAW;n=42816;fld=134;dst=100021" TargetMode="External"/><Relationship Id="rId57" Type="http://schemas.openxmlformats.org/officeDocument/2006/relationships/hyperlink" Target="consultantplus://offline/main?base=LAW;n=103558;fld=134;dst=100131" TargetMode="External"/><Relationship Id="rId106" Type="http://schemas.openxmlformats.org/officeDocument/2006/relationships/hyperlink" Target="consultantplus://offline/main?base=LAW;n=116002;fld=134;dst=100321" TargetMode="External"/><Relationship Id="rId127" Type="http://schemas.openxmlformats.org/officeDocument/2006/relationships/hyperlink" Target="consultantplus://offline/main?base=LAW;n=116002;fld=134;dst=100338" TargetMode="External"/><Relationship Id="rId262" Type="http://schemas.openxmlformats.org/officeDocument/2006/relationships/hyperlink" Target="consultantplus://offline/main?base=LAW;n=116002;fld=134;dst=100349" TargetMode="External"/><Relationship Id="rId283" Type="http://schemas.openxmlformats.org/officeDocument/2006/relationships/hyperlink" Target="consultantplus://offline/main?base=LAW;n=114489;fld=134;dst=100026" TargetMode="External"/><Relationship Id="rId313" Type="http://schemas.openxmlformats.org/officeDocument/2006/relationships/hyperlink" Target="consultantplus://offline/main?base=LAW;n=115852;fld=134;dst=100264" TargetMode="External"/><Relationship Id="rId318" Type="http://schemas.openxmlformats.org/officeDocument/2006/relationships/hyperlink" Target="consultantplus://offline/main?base=LAW;n=98417;fld=134;dst=101958" TargetMode="External"/><Relationship Id="rId339" Type="http://schemas.openxmlformats.org/officeDocument/2006/relationships/hyperlink" Target="consultantplus://offline/main?base=LAW;n=95053;fld=134;dst=100424" TargetMode="External"/><Relationship Id="rId10" Type="http://schemas.openxmlformats.org/officeDocument/2006/relationships/hyperlink" Target="consultantplus://offline/main?base=LAW;n=69860;fld=134;dst=100024" TargetMode="External"/><Relationship Id="rId31" Type="http://schemas.openxmlformats.org/officeDocument/2006/relationships/hyperlink" Target="consultantplus://offline/main?base=LAW;n=108739;fld=134" TargetMode="External"/><Relationship Id="rId52" Type="http://schemas.openxmlformats.org/officeDocument/2006/relationships/hyperlink" Target="consultantplus://offline/main?base=LAW;n=106460;fld=134;dst=100149" TargetMode="External"/><Relationship Id="rId73" Type="http://schemas.openxmlformats.org/officeDocument/2006/relationships/hyperlink" Target="consultantplus://offline/main?base=LAW;n=98417;fld=134;dst=101958" TargetMode="External"/><Relationship Id="rId78" Type="http://schemas.openxmlformats.org/officeDocument/2006/relationships/hyperlink" Target="consultantplus://offline/main?base=LAW;n=107277;fld=134;dst=100229" TargetMode="External"/><Relationship Id="rId94" Type="http://schemas.openxmlformats.org/officeDocument/2006/relationships/hyperlink" Target="consultantplus://offline/main?base=LAW;n=117663;fld=134;dst=100173" TargetMode="External"/><Relationship Id="rId99" Type="http://schemas.openxmlformats.org/officeDocument/2006/relationships/hyperlink" Target="consultantplus://offline/main?base=LAW;n=116002;fld=134;dst=100321" TargetMode="External"/><Relationship Id="rId101" Type="http://schemas.openxmlformats.org/officeDocument/2006/relationships/hyperlink" Target="consultantplus://offline/main?base=LAW;n=117663;fld=134;dst=100175" TargetMode="External"/><Relationship Id="rId122" Type="http://schemas.openxmlformats.org/officeDocument/2006/relationships/hyperlink" Target="consultantplus://offline/main?base=LAW;n=116002;fld=134;dst=100342" TargetMode="External"/><Relationship Id="rId143" Type="http://schemas.openxmlformats.org/officeDocument/2006/relationships/hyperlink" Target="consultantplus://offline/main?base=LAW;n=117663;fld=134;dst=100192" TargetMode="External"/><Relationship Id="rId148" Type="http://schemas.openxmlformats.org/officeDocument/2006/relationships/hyperlink" Target="consultantplus://offline/main?base=LAW;n=102236;fld=134;dst=100362" TargetMode="External"/><Relationship Id="rId164" Type="http://schemas.openxmlformats.org/officeDocument/2006/relationships/hyperlink" Target="consultantplus://offline/main?base=LAW;n=98418;fld=134;dst=106902" TargetMode="External"/><Relationship Id="rId169" Type="http://schemas.openxmlformats.org/officeDocument/2006/relationships/hyperlink" Target="consultantplus://offline/main?base=LAW;n=69860;fld=134;dst=100027" TargetMode="External"/><Relationship Id="rId185" Type="http://schemas.openxmlformats.org/officeDocument/2006/relationships/hyperlink" Target="consultantplus://offline/main?base=LAW;n=84118;fld=134;dst=100068" TargetMode="External"/><Relationship Id="rId334" Type="http://schemas.openxmlformats.org/officeDocument/2006/relationships/hyperlink" Target="consultantplus://offline/main?base=LAW;n=116002;fld=134;dst=91" TargetMode="External"/><Relationship Id="rId350" Type="http://schemas.openxmlformats.org/officeDocument/2006/relationships/hyperlink" Target="consultantplus://offline/main?base=LAW;n=98418;fld=134;dst=102310" TargetMode="External"/><Relationship Id="rId355" Type="http://schemas.openxmlformats.org/officeDocument/2006/relationships/hyperlink" Target="consultantplus://offline/main?base=LAW;n=116002;fld=134;dst=100101" TargetMode="External"/><Relationship Id="rId4" Type="http://schemas.openxmlformats.org/officeDocument/2006/relationships/hyperlink" Target="consultantplus://offline/main?base=LAW;n=42816;fld=134;dst=100008" TargetMode="External"/><Relationship Id="rId9" Type="http://schemas.openxmlformats.org/officeDocument/2006/relationships/hyperlink" Target="consultantplus://offline/main?base=LAW;n=106460;fld=134;dst=100148" TargetMode="External"/><Relationship Id="rId180" Type="http://schemas.openxmlformats.org/officeDocument/2006/relationships/hyperlink" Target="consultantplus://offline/main?base=LAW;n=42816;fld=134;dst=100096" TargetMode="External"/><Relationship Id="rId210" Type="http://schemas.openxmlformats.org/officeDocument/2006/relationships/hyperlink" Target="consultantplus://offline/main?base=LAW;n=117592;fld=134;dst=100461" TargetMode="External"/><Relationship Id="rId215" Type="http://schemas.openxmlformats.org/officeDocument/2006/relationships/hyperlink" Target="consultantplus://offline/main?base=LAW;n=117133;fld=134;dst=1031" TargetMode="External"/><Relationship Id="rId236" Type="http://schemas.openxmlformats.org/officeDocument/2006/relationships/hyperlink" Target="consultantplus://offline/main?base=LAW;n=116002;fld=134;dst=88" TargetMode="External"/><Relationship Id="rId257" Type="http://schemas.openxmlformats.org/officeDocument/2006/relationships/hyperlink" Target="consultantplus://offline/main?base=LAW;n=54244;fld=134;dst=100033" TargetMode="External"/><Relationship Id="rId278" Type="http://schemas.openxmlformats.org/officeDocument/2006/relationships/hyperlink" Target="consultantplus://offline/main?base=LAW;n=116787;fld=134" TargetMode="External"/><Relationship Id="rId26" Type="http://schemas.openxmlformats.org/officeDocument/2006/relationships/hyperlink" Target="consultantplus://offline/main?base=LAW;n=42816;fld=134;dst=100011" TargetMode="External"/><Relationship Id="rId231" Type="http://schemas.openxmlformats.org/officeDocument/2006/relationships/hyperlink" Target="consultantplus://offline/main?base=LAW;n=42816;fld=134;dst=100107" TargetMode="External"/><Relationship Id="rId252" Type="http://schemas.openxmlformats.org/officeDocument/2006/relationships/hyperlink" Target="consultantplus://offline/main?base=LAW;n=115852;fld=134;dst=100259" TargetMode="External"/><Relationship Id="rId273" Type="http://schemas.openxmlformats.org/officeDocument/2006/relationships/hyperlink" Target="consultantplus://offline/main?base=LAW;n=116002;fld=134;dst=100061" TargetMode="External"/><Relationship Id="rId294" Type="http://schemas.openxmlformats.org/officeDocument/2006/relationships/hyperlink" Target="consultantplus://offline/main?base=LAW;n=116002;fld=134;dst=100061" TargetMode="External"/><Relationship Id="rId308" Type="http://schemas.openxmlformats.org/officeDocument/2006/relationships/hyperlink" Target="consultantplus://offline/main?base=LAW;n=116584;fld=134;dst=100053" TargetMode="External"/><Relationship Id="rId329" Type="http://schemas.openxmlformats.org/officeDocument/2006/relationships/hyperlink" Target="consultantplus://offline/main?base=LAW;n=42816;fld=134;dst=100150" TargetMode="External"/><Relationship Id="rId47" Type="http://schemas.openxmlformats.org/officeDocument/2006/relationships/hyperlink" Target="consultantplus://offline/main?base=LAW;n=42816;fld=134;dst=100029" TargetMode="External"/><Relationship Id="rId68" Type="http://schemas.openxmlformats.org/officeDocument/2006/relationships/hyperlink" Target="consultantplus://offline/main?base=LAW;n=117064;fld=134;dst=100092" TargetMode="External"/><Relationship Id="rId89" Type="http://schemas.openxmlformats.org/officeDocument/2006/relationships/hyperlink" Target="consultantplus://offline/main?base=LAW;n=116002;fld=134;dst=100201" TargetMode="External"/><Relationship Id="rId112" Type="http://schemas.openxmlformats.org/officeDocument/2006/relationships/hyperlink" Target="consultantplus://offline/main?base=LAW;n=116002;fld=134;dst=100201" TargetMode="External"/><Relationship Id="rId133" Type="http://schemas.openxmlformats.org/officeDocument/2006/relationships/hyperlink" Target="consultantplus://offline/main?base=LAW;n=116002;fld=134;dst=100344" TargetMode="External"/><Relationship Id="rId154" Type="http://schemas.openxmlformats.org/officeDocument/2006/relationships/hyperlink" Target="consultantplus://offline/main?base=LAW;n=89577;fld=134;dst=100236" TargetMode="External"/><Relationship Id="rId175" Type="http://schemas.openxmlformats.org/officeDocument/2006/relationships/hyperlink" Target="consultantplus://offline/main?base=LAW;n=116002;fld=134;dst=88" TargetMode="External"/><Relationship Id="rId340" Type="http://schemas.openxmlformats.org/officeDocument/2006/relationships/hyperlink" Target="consultantplus://offline/main?base=LAW;n=98418;fld=134;dst=103394" TargetMode="External"/><Relationship Id="rId196" Type="http://schemas.openxmlformats.org/officeDocument/2006/relationships/hyperlink" Target="consultantplus://offline/main?base=LAW;n=116584;fld=134;dst=100053" TargetMode="External"/><Relationship Id="rId200" Type="http://schemas.openxmlformats.org/officeDocument/2006/relationships/hyperlink" Target="consultantplus://offline/main?base=LAW;n=115852;fld=134;dst=100251" TargetMode="External"/><Relationship Id="rId16" Type="http://schemas.openxmlformats.org/officeDocument/2006/relationships/hyperlink" Target="consultantplus://offline/main?base=LAW;n=83168;fld=134;dst=100067" TargetMode="External"/><Relationship Id="rId221" Type="http://schemas.openxmlformats.org/officeDocument/2006/relationships/hyperlink" Target="consultantplus://offline/main?base=LAW;n=117592;fld=134;dst=100463" TargetMode="External"/><Relationship Id="rId242" Type="http://schemas.openxmlformats.org/officeDocument/2006/relationships/hyperlink" Target="consultantplus://offline/main?base=LAW;n=42816;fld=134;dst=100109" TargetMode="External"/><Relationship Id="rId263" Type="http://schemas.openxmlformats.org/officeDocument/2006/relationships/hyperlink" Target="consultantplus://offline/main?base=LAW;n=94669;fld=134;dst=100034" TargetMode="External"/><Relationship Id="rId284" Type="http://schemas.openxmlformats.org/officeDocument/2006/relationships/hyperlink" Target="consultantplus://offline/main?base=LAW;n=117064;fld=134;dst=100092" TargetMode="External"/><Relationship Id="rId319" Type="http://schemas.openxmlformats.org/officeDocument/2006/relationships/hyperlink" Target="consultantplus://offline/main?base=LAW;n=117592;fld=134;dst=100470" TargetMode="External"/><Relationship Id="rId37" Type="http://schemas.openxmlformats.org/officeDocument/2006/relationships/hyperlink" Target="consultantplus://offline/main?base=LAW;n=42816;fld=134;dst=100022" TargetMode="External"/><Relationship Id="rId58" Type="http://schemas.openxmlformats.org/officeDocument/2006/relationships/hyperlink" Target="consultantplus://offline/main?base=LAW;n=103558;fld=134;dst=100131" TargetMode="External"/><Relationship Id="rId79" Type="http://schemas.openxmlformats.org/officeDocument/2006/relationships/hyperlink" Target="consultantplus://offline/main?base=LAW;n=103558;fld=134;dst=100140" TargetMode="External"/><Relationship Id="rId102" Type="http://schemas.openxmlformats.org/officeDocument/2006/relationships/hyperlink" Target="consultantplus://offline/main?base=LAW;n=117663;fld=134;dst=100177" TargetMode="External"/><Relationship Id="rId123" Type="http://schemas.openxmlformats.org/officeDocument/2006/relationships/hyperlink" Target="consultantplus://offline/main?base=LAW;n=117663;fld=134;dst=100183" TargetMode="External"/><Relationship Id="rId144" Type="http://schemas.openxmlformats.org/officeDocument/2006/relationships/hyperlink" Target="consultantplus://offline/main?base=LAW;n=98418;fld=134;dst=105231" TargetMode="External"/><Relationship Id="rId330" Type="http://schemas.openxmlformats.org/officeDocument/2006/relationships/hyperlink" Target="consultantplus://offline/main?base=LAW;n=95053;fld=134;dst=100420" TargetMode="External"/><Relationship Id="rId90" Type="http://schemas.openxmlformats.org/officeDocument/2006/relationships/hyperlink" Target="consultantplus://offline/main?base=LAW;n=116002;fld=134;dst=100203" TargetMode="External"/><Relationship Id="rId165" Type="http://schemas.openxmlformats.org/officeDocument/2006/relationships/hyperlink" Target="consultantplus://offline/main?base=LAW;n=42816;fld=134;dst=100092" TargetMode="External"/><Relationship Id="rId186" Type="http://schemas.openxmlformats.org/officeDocument/2006/relationships/hyperlink" Target="consultantplus://offline/main?base=LAW;n=117592;fld=134;dst=100459" TargetMode="External"/><Relationship Id="rId351" Type="http://schemas.openxmlformats.org/officeDocument/2006/relationships/hyperlink" Target="consultantplus://offline/main?base=LAW;n=116002;fld=134;dst=100202" TargetMode="External"/><Relationship Id="rId211" Type="http://schemas.openxmlformats.org/officeDocument/2006/relationships/hyperlink" Target="consultantplus://offline/main?base=LAW;n=116002;fld=134;dst=88" TargetMode="External"/><Relationship Id="rId232" Type="http://schemas.openxmlformats.org/officeDocument/2006/relationships/hyperlink" Target="consultantplus://offline/main?base=LAW;n=42816;fld=134;dst=100107" TargetMode="External"/><Relationship Id="rId253" Type="http://schemas.openxmlformats.org/officeDocument/2006/relationships/hyperlink" Target="consultantplus://offline/main?base=LAW;n=117663;fld=134;dst=100209" TargetMode="External"/><Relationship Id="rId274" Type="http://schemas.openxmlformats.org/officeDocument/2006/relationships/hyperlink" Target="consultantplus://offline/main?base=LAW;n=42816;fld=134;dst=100110" TargetMode="External"/><Relationship Id="rId295" Type="http://schemas.openxmlformats.org/officeDocument/2006/relationships/hyperlink" Target="consultantplus://offline/main?base=LAW;n=116002;fld=134;dst=98" TargetMode="External"/><Relationship Id="rId309" Type="http://schemas.openxmlformats.org/officeDocument/2006/relationships/hyperlink" Target="consultantplus://offline/main?base=LAW;n=69860;fld=134;dst=100032" TargetMode="External"/><Relationship Id="rId27" Type="http://schemas.openxmlformats.org/officeDocument/2006/relationships/hyperlink" Target="consultantplus://offline/main?base=LAW;n=112770;fld=134" TargetMode="External"/><Relationship Id="rId48" Type="http://schemas.openxmlformats.org/officeDocument/2006/relationships/hyperlink" Target="consultantplus://offline/main?base=LAW;n=95053;fld=134;dst=100400" TargetMode="External"/><Relationship Id="rId69" Type="http://schemas.openxmlformats.org/officeDocument/2006/relationships/hyperlink" Target="consultantplus://offline/main?base=LAW;n=117064;fld=134;dst=100093" TargetMode="External"/><Relationship Id="rId113" Type="http://schemas.openxmlformats.org/officeDocument/2006/relationships/hyperlink" Target="consultantplus://offline/main?base=LAW;n=116002;fld=134;dst=100262" TargetMode="External"/><Relationship Id="rId134" Type="http://schemas.openxmlformats.org/officeDocument/2006/relationships/hyperlink" Target="consultantplus://offline/main?base=LAW;n=117592;fld=134;dst=100453" TargetMode="External"/><Relationship Id="rId320" Type="http://schemas.openxmlformats.org/officeDocument/2006/relationships/hyperlink" Target="consultantplus://offline/main?base=LAW;n=115852;fld=134;dst=100267" TargetMode="External"/><Relationship Id="rId80" Type="http://schemas.openxmlformats.org/officeDocument/2006/relationships/hyperlink" Target="consultantplus://offline/main?base=LAW;n=117663;fld=134;dst=100171" TargetMode="External"/><Relationship Id="rId155" Type="http://schemas.openxmlformats.org/officeDocument/2006/relationships/hyperlink" Target="consultantplus://offline/main?base=LAW;n=95053;fld=134;dst=100414" TargetMode="External"/><Relationship Id="rId176" Type="http://schemas.openxmlformats.org/officeDocument/2006/relationships/hyperlink" Target="consultantplus://offline/main?base=LAW;n=116002;fld=134;dst=88" TargetMode="External"/><Relationship Id="rId197" Type="http://schemas.openxmlformats.org/officeDocument/2006/relationships/hyperlink" Target="consultantplus://offline/main?base=LAW;n=69860;fld=134;dst=100028" TargetMode="External"/><Relationship Id="rId341" Type="http://schemas.openxmlformats.org/officeDocument/2006/relationships/hyperlink" Target="consultantplus://offline/main?base=LAW;n=116002;fld=134;dst=100162" TargetMode="External"/><Relationship Id="rId201" Type="http://schemas.openxmlformats.org/officeDocument/2006/relationships/hyperlink" Target="consultantplus://offline/main?base=LAW;n=116002;fld=134;dst=100262" TargetMode="External"/><Relationship Id="rId222" Type="http://schemas.openxmlformats.org/officeDocument/2006/relationships/hyperlink" Target="consultantplus://offline/main?base=LAW;n=115852;fld=134;dst=100255" TargetMode="External"/><Relationship Id="rId243" Type="http://schemas.openxmlformats.org/officeDocument/2006/relationships/hyperlink" Target="consultantplus://offline/main?base=LAW;n=117592;fld=134;dst=100464" TargetMode="External"/><Relationship Id="rId264" Type="http://schemas.openxmlformats.org/officeDocument/2006/relationships/hyperlink" Target="consultantplus://offline/main?base=LAW;n=61309;fld=134;dst=100006" TargetMode="External"/><Relationship Id="rId285" Type="http://schemas.openxmlformats.org/officeDocument/2006/relationships/hyperlink" Target="consultantplus://offline/main?base=LAW;n=117064;fld=134;dst=100093" TargetMode="External"/><Relationship Id="rId17" Type="http://schemas.openxmlformats.org/officeDocument/2006/relationships/hyperlink" Target="consultantplus://offline/main?base=LAW;n=89577;fld=134;dst=100233" TargetMode="External"/><Relationship Id="rId38" Type="http://schemas.openxmlformats.org/officeDocument/2006/relationships/hyperlink" Target="consultantplus://offline/main?base=LAW;n=117663;fld=134;dst=100164" TargetMode="External"/><Relationship Id="rId59" Type="http://schemas.openxmlformats.org/officeDocument/2006/relationships/hyperlink" Target="consultantplus://offline/main?base=LAW;n=34086;fld=134;dst=100013" TargetMode="External"/><Relationship Id="rId103" Type="http://schemas.openxmlformats.org/officeDocument/2006/relationships/hyperlink" Target="consultantplus://offline/main?base=LAW;n=42816;fld=134;dst=100050" TargetMode="External"/><Relationship Id="rId124" Type="http://schemas.openxmlformats.org/officeDocument/2006/relationships/hyperlink" Target="consultantplus://offline/main?base=LAW;n=115852;fld=134;dst=100239" TargetMode="External"/><Relationship Id="rId310" Type="http://schemas.openxmlformats.org/officeDocument/2006/relationships/hyperlink" Target="consultantplus://offline/main?base=LAW;n=89944;fld=134;dst=100067" TargetMode="External"/><Relationship Id="rId70" Type="http://schemas.openxmlformats.org/officeDocument/2006/relationships/hyperlink" Target="consultantplus://offline/main?base=LAW;n=117064;fld=134;dst=16" TargetMode="External"/><Relationship Id="rId91" Type="http://schemas.openxmlformats.org/officeDocument/2006/relationships/hyperlink" Target="consultantplus://offline/main?base=LAW;n=42816;fld=134;dst=100047" TargetMode="External"/><Relationship Id="rId145" Type="http://schemas.openxmlformats.org/officeDocument/2006/relationships/hyperlink" Target="consultantplus://offline/main?base=LAW;n=95053;fld=134;dst=100405" TargetMode="External"/><Relationship Id="rId166" Type="http://schemas.openxmlformats.org/officeDocument/2006/relationships/hyperlink" Target="consultantplus://offline/main?base=LAW;n=117592;fld=134;dst=100456" TargetMode="External"/><Relationship Id="rId187" Type="http://schemas.openxmlformats.org/officeDocument/2006/relationships/hyperlink" Target="consultantplus://offline/main?base=LAW;n=116002;fld=134;dst=88" TargetMode="External"/><Relationship Id="rId331" Type="http://schemas.openxmlformats.org/officeDocument/2006/relationships/hyperlink" Target="consultantplus://offline/main?base=LAW;n=95053;fld=134;dst=100422" TargetMode="External"/><Relationship Id="rId352" Type="http://schemas.openxmlformats.org/officeDocument/2006/relationships/hyperlink" Target="consultantplus://offline/main?base=LAW;n=116002;fld=134;dst=100037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main?base=LAW;n=116002;fld=134;dst=88" TargetMode="External"/><Relationship Id="rId233" Type="http://schemas.openxmlformats.org/officeDocument/2006/relationships/hyperlink" Target="consultantplus://offline/main?base=LAW;n=42816;fld=134;dst=100107" TargetMode="External"/><Relationship Id="rId254" Type="http://schemas.openxmlformats.org/officeDocument/2006/relationships/hyperlink" Target="consultantplus://offline/main?base=LAW;n=115852;fld=134;dst=100260" TargetMode="External"/><Relationship Id="rId28" Type="http://schemas.openxmlformats.org/officeDocument/2006/relationships/hyperlink" Target="consultantplus://offline/main?base=LAW;n=42816;fld=134;dst=100014" TargetMode="External"/><Relationship Id="rId49" Type="http://schemas.openxmlformats.org/officeDocument/2006/relationships/hyperlink" Target="consultantplus://offline/main?base=LAW;n=103558;fld=134;dst=100128" TargetMode="External"/><Relationship Id="rId114" Type="http://schemas.openxmlformats.org/officeDocument/2006/relationships/hyperlink" Target="consultantplus://offline/main?base=LAW;n=42816;fld=134;dst=100050" TargetMode="External"/><Relationship Id="rId275" Type="http://schemas.openxmlformats.org/officeDocument/2006/relationships/hyperlink" Target="consultantplus://offline/main?base=LAW;n=116002;fld=134;dst=100352" TargetMode="External"/><Relationship Id="rId296" Type="http://schemas.openxmlformats.org/officeDocument/2006/relationships/hyperlink" Target="consultantplus://offline/main?base=LAW;n=108354;fld=134;dst=100012" TargetMode="External"/><Relationship Id="rId300" Type="http://schemas.openxmlformats.org/officeDocument/2006/relationships/hyperlink" Target="consultantplus://offline/main?base=LAW;n=116002;fld=134;dst=100250" TargetMode="External"/><Relationship Id="rId60" Type="http://schemas.openxmlformats.org/officeDocument/2006/relationships/hyperlink" Target="consultantplus://offline/main?base=LAW;n=103558;fld=134;dst=100131" TargetMode="External"/><Relationship Id="rId81" Type="http://schemas.openxmlformats.org/officeDocument/2006/relationships/hyperlink" Target="consultantplus://offline/main?base=LAW;n=42816;fld=134;dst=100030" TargetMode="External"/><Relationship Id="rId135" Type="http://schemas.openxmlformats.org/officeDocument/2006/relationships/hyperlink" Target="consultantplus://offline/main?base=LAW;n=117663;fld=134;dst=100185" TargetMode="External"/><Relationship Id="rId156" Type="http://schemas.openxmlformats.org/officeDocument/2006/relationships/hyperlink" Target="consultantplus://offline/main?base=LAW;n=95053;fld=134;dst=100415" TargetMode="External"/><Relationship Id="rId177" Type="http://schemas.openxmlformats.org/officeDocument/2006/relationships/hyperlink" Target="consultantplus://offline/main?base=LAW;n=115852;fld=134;dst=100245" TargetMode="External"/><Relationship Id="rId198" Type="http://schemas.openxmlformats.org/officeDocument/2006/relationships/hyperlink" Target="consultantplus://offline/main?base=LAW;n=89944;fld=134;dst=100065" TargetMode="External"/><Relationship Id="rId321" Type="http://schemas.openxmlformats.org/officeDocument/2006/relationships/hyperlink" Target="consultantplus://offline/main?base=LAW;n=116002;fld=134;dst=100064" TargetMode="External"/><Relationship Id="rId342" Type="http://schemas.openxmlformats.org/officeDocument/2006/relationships/hyperlink" Target="consultantplus://offline/main?base=LAW;n=116002;fld=134;dst=100061" TargetMode="External"/><Relationship Id="rId202" Type="http://schemas.openxmlformats.org/officeDocument/2006/relationships/hyperlink" Target="consultantplus://offline/main?base=LAW;n=82645;fld=134;dst=100171" TargetMode="External"/><Relationship Id="rId223" Type="http://schemas.openxmlformats.org/officeDocument/2006/relationships/hyperlink" Target="consultantplus://offline/main?base=LAW;n=95482;fld=134;dst=100115" TargetMode="External"/><Relationship Id="rId244" Type="http://schemas.openxmlformats.org/officeDocument/2006/relationships/hyperlink" Target="consultantplus://offline/main?base=LAW;n=117133;fld=134;dst=1031" TargetMode="External"/><Relationship Id="rId18" Type="http://schemas.openxmlformats.org/officeDocument/2006/relationships/hyperlink" Target="consultantplus://offline/main?base=LAW;n=95482;fld=134;dst=100106" TargetMode="External"/><Relationship Id="rId39" Type="http://schemas.openxmlformats.org/officeDocument/2006/relationships/hyperlink" Target="consultantplus://offline/main?base=LAW;n=115852;fld=134;dst=100233" TargetMode="External"/><Relationship Id="rId265" Type="http://schemas.openxmlformats.org/officeDocument/2006/relationships/hyperlink" Target="consultantplus://offline/main?base=LAW;n=112770;fld=134;dst=100344" TargetMode="External"/><Relationship Id="rId286" Type="http://schemas.openxmlformats.org/officeDocument/2006/relationships/hyperlink" Target="consultantplus://offline/main?base=LAW;n=82635;fld=134;dst=100548" TargetMode="External"/><Relationship Id="rId50" Type="http://schemas.openxmlformats.org/officeDocument/2006/relationships/hyperlink" Target="consultantplus://offline/main?base=LAW;n=95053;fld=134;dst=100401" TargetMode="External"/><Relationship Id="rId104" Type="http://schemas.openxmlformats.org/officeDocument/2006/relationships/hyperlink" Target="consultantplus://offline/main?base=LAW;n=116002;fld=134;dst=100201" TargetMode="External"/><Relationship Id="rId125" Type="http://schemas.openxmlformats.org/officeDocument/2006/relationships/hyperlink" Target="consultantplus://offline/main?base=LAW;n=117592;fld=134;dst=100451" TargetMode="External"/><Relationship Id="rId146" Type="http://schemas.openxmlformats.org/officeDocument/2006/relationships/hyperlink" Target="consultantplus://offline/main?base=LAW;n=89577;fld=134;dst=100234" TargetMode="External"/><Relationship Id="rId167" Type="http://schemas.openxmlformats.org/officeDocument/2006/relationships/hyperlink" Target="consultantplus://offline/main?base=LAW;n=117663;fld=134;dst=100203" TargetMode="External"/><Relationship Id="rId188" Type="http://schemas.openxmlformats.org/officeDocument/2006/relationships/hyperlink" Target="consultantplus://offline/main?base=LAW;n=116002;fld=134;dst=88" TargetMode="External"/><Relationship Id="rId311" Type="http://schemas.openxmlformats.org/officeDocument/2006/relationships/hyperlink" Target="consultantplus://offline/main?base=LAW;n=117663;fld=134;dst=100211" TargetMode="External"/><Relationship Id="rId332" Type="http://schemas.openxmlformats.org/officeDocument/2006/relationships/hyperlink" Target="consultantplus://offline/main?base=LAW;n=95053;fld=134;dst=100423" TargetMode="External"/><Relationship Id="rId353" Type="http://schemas.openxmlformats.org/officeDocument/2006/relationships/hyperlink" Target="consultantplus://offline/main?base=LAW;n=54244;fld=134;dst=100025" TargetMode="External"/><Relationship Id="rId71" Type="http://schemas.openxmlformats.org/officeDocument/2006/relationships/hyperlink" Target="consultantplus://offline/main?base=LAW;n=117064;fld=134;dst=55" TargetMode="External"/><Relationship Id="rId92" Type="http://schemas.openxmlformats.org/officeDocument/2006/relationships/hyperlink" Target="consultantplus://offline/main?base=LAW;n=116002;fld=134;dst=100038" TargetMode="External"/><Relationship Id="rId213" Type="http://schemas.openxmlformats.org/officeDocument/2006/relationships/hyperlink" Target="consultantplus://offline/main?base=LAW;n=116002;fld=134;dst=88" TargetMode="External"/><Relationship Id="rId234" Type="http://schemas.openxmlformats.org/officeDocument/2006/relationships/hyperlink" Target="consultantplus://offline/main?base=LAW;n=98418;fld=134;dst=108145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main?base=LAW;n=112313;fld=134;dst=100029" TargetMode="External"/><Relationship Id="rId255" Type="http://schemas.openxmlformats.org/officeDocument/2006/relationships/hyperlink" Target="consultantplus://offline/main?base=LAW;n=65201;fld=134" TargetMode="External"/><Relationship Id="rId276" Type="http://schemas.openxmlformats.org/officeDocument/2006/relationships/hyperlink" Target="consultantplus://offline/main?base=LAW;n=54244;fld=134;dst=100022" TargetMode="External"/><Relationship Id="rId297" Type="http://schemas.openxmlformats.org/officeDocument/2006/relationships/hyperlink" Target="consultantplus://offline/main?base=LAW;n=98418;fld=134;dst=104894" TargetMode="External"/><Relationship Id="rId40" Type="http://schemas.openxmlformats.org/officeDocument/2006/relationships/hyperlink" Target="consultantplus://offline/main?base=LAW;n=117663;fld=134;dst=100166" TargetMode="External"/><Relationship Id="rId115" Type="http://schemas.openxmlformats.org/officeDocument/2006/relationships/hyperlink" Target="consultantplus://offline/main?base=LAW;n=103558;fld=134;dst=100151" TargetMode="External"/><Relationship Id="rId136" Type="http://schemas.openxmlformats.org/officeDocument/2006/relationships/hyperlink" Target="consultantplus://offline/main?base=LAW;n=117663;fld=134;dst=100188" TargetMode="External"/><Relationship Id="rId157" Type="http://schemas.openxmlformats.org/officeDocument/2006/relationships/hyperlink" Target="consultantplus://offline/main?base=LAW;n=117663;fld=134;dst=100196" TargetMode="External"/><Relationship Id="rId178" Type="http://schemas.openxmlformats.org/officeDocument/2006/relationships/hyperlink" Target="consultantplus://offline/main?base=LAW;n=117133;fld=134;dst=1029" TargetMode="External"/><Relationship Id="rId301" Type="http://schemas.openxmlformats.org/officeDocument/2006/relationships/hyperlink" Target="consultantplus://offline/main?base=LAW;n=116002;fld=134;dst=100061" TargetMode="External"/><Relationship Id="rId322" Type="http://schemas.openxmlformats.org/officeDocument/2006/relationships/hyperlink" Target="consultantplus://offline/main?base=LAW;n=116002;fld=134;dst=100061" TargetMode="External"/><Relationship Id="rId343" Type="http://schemas.openxmlformats.org/officeDocument/2006/relationships/hyperlink" Target="consultantplus://offline/main?base=LAW;n=116002;fld=134;dst=100161" TargetMode="External"/><Relationship Id="rId61" Type="http://schemas.openxmlformats.org/officeDocument/2006/relationships/hyperlink" Target="consultantplus://offline/main?base=LAW;n=107277;fld=134;dst=100229" TargetMode="External"/><Relationship Id="rId82" Type="http://schemas.openxmlformats.org/officeDocument/2006/relationships/hyperlink" Target="consultantplus://offline/main?base=LAW;n=42816;fld=134;dst=100044" TargetMode="External"/><Relationship Id="rId199" Type="http://schemas.openxmlformats.org/officeDocument/2006/relationships/hyperlink" Target="consultantplus://offline/main?base=LAW;n=117663;fld=134;dst=100206" TargetMode="External"/><Relationship Id="rId203" Type="http://schemas.openxmlformats.org/officeDocument/2006/relationships/hyperlink" Target="consultantplus://offline/main?base=LAW;n=116002;fld=134;dst=100261" TargetMode="External"/><Relationship Id="rId19" Type="http://schemas.openxmlformats.org/officeDocument/2006/relationships/hyperlink" Target="consultantplus://offline/main?base=LAW;n=100519;fld=134;dst=100027" TargetMode="External"/><Relationship Id="rId224" Type="http://schemas.openxmlformats.org/officeDocument/2006/relationships/hyperlink" Target="consultantplus://offline/main?base=LAW;n=100271;fld=134;dst=100143" TargetMode="External"/><Relationship Id="rId245" Type="http://schemas.openxmlformats.org/officeDocument/2006/relationships/hyperlink" Target="consultantplus://offline/main?base=LAW;n=116581;fld=134;dst=100219" TargetMode="External"/><Relationship Id="rId266" Type="http://schemas.openxmlformats.org/officeDocument/2006/relationships/hyperlink" Target="consultantplus://offline/main?base=LAW;n=72970;fld=134;dst=100126" TargetMode="External"/><Relationship Id="rId287" Type="http://schemas.openxmlformats.org/officeDocument/2006/relationships/hyperlink" Target="consultantplus://offline/main?base=LAW;n=117133;fld=134;dst=1036" TargetMode="External"/><Relationship Id="rId30" Type="http://schemas.openxmlformats.org/officeDocument/2006/relationships/hyperlink" Target="consultantplus://offline/main?base=LAW;n=2875;fld=134" TargetMode="External"/><Relationship Id="rId105" Type="http://schemas.openxmlformats.org/officeDocument/2006/relationships/hyperlink" Target="consultantplus://offline/main?base=LAW;n=116002;fld=134;dst=100038" TargetMode="External"/><Relationship Id="rId126" Type="http://schemas.openxmlformats.org/officeDocument/2006/relationships/hyperlink" Target="consultantplus://offline/main?base=LAW;n=117592;fld=134;dst=100452" TargetMode="External"/><Relationship Id="rId147" Type="http://schemas.openxmlformats.org/officeDocument/2006/relationships/hyperlink" Target="consultantplus://offline/main?base=LAW;n=54968;fld=134" TargetMode="External"/><Relationship Id="rId168" Type="http://schemas.openxmlformats.org/officeDocument/2006/relationships/hyperlink" Target="consultantplus://offline/main?base=LAW;n=103558;fld=134;dst=100153" TargetMode="External"/><Relationship Id="rId312" Type="http://schemas.openxmlformats.org/officeDocument/2006/relationships/hyperlink" Target="consultantplus://offline/main?base=LAW;n=115995;fld=134;dst=100544" TargetMode="External"/><Relationship Id="rId333" Type="http://schemas.openxmlformats.org/officeDocument/2006/relationships/hyperlink" Target="consultantplus://offline/main?base=LAW;n=100519;fld=134;dst=100027" TargetMode="External"/><Relationship Id="rId354" Type="http://schemas.openxmlformats.org/officeDocument/2006/relationships/hyperlink" Target="consultantplus://offline/main?base=LAW;n=116002;fld=134;dst=100089" TargetMode="External"/><Relationship Id="rId51" Type="http://schemas.openxmlformats.org/officeDocument/2006/relationships/hyperlink" Target="consultantplus://offline/main?base=LAW;n=103558;fld=134;dst=100128" TargetMode="External"/><Relationship Id="rId72" Type="http://schemas.openxmlformats.org/officeDocument/2006/relationships/hyperlink" Target="consultantplus://offline/main?base=LAW;n=98417;fld=134;dst=101957" TargetMode="External"/><Relationship Id="rId93" Type="http://schemas.openxmlformats.org/officeDocument/2006/relationships/hyperlink" Target="consultantplus://offline/main?base=LAW;n=116002;fld=134;dst=100215" TargetMode="External"/><Relationship Id="rId189" Type="http://schemas.openxmlformats.org/officeDocument/2006/relationships/hyperlink" Target="consultantplus://offline/main?base=LAW;n=115852;fld=134;dst=10024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main?base=LAW;n=115852;fld=134;dst=100253" TargetMode="External"/><Relationship Id="rId235" Type="http://schemas.openxmlformats.org/officeDocument/2006/relationships/hyperlink" Target="consultantplus://offline/main?base=LAW;n=116002;fld=134;dst=88" TargetMode="External"/><Relationship Id="rId256" Type="http://schemas.openxmlformats.org/officeDocument/2006/relationships/hyperlink" Target="consultantplus://offline/main?base=LAW;n=54244;fld=134;dst=100031" TargetMode="External"/><Relationship Id="rId277" Type="http://schemas.openxmlformats.org/officeDocument/2006/relationships/hyperlink" Target="consultantplus://offline/main?base=LAW;n=54244;fld=134;dst=100023" TargetMode="External"/><Relationship Id="rId298" Type="http://schemas.openxmlformats.org/officeDocument/2006/relationships/hyperlink" Target="consultantplus://offline/main?base=LAW;n=117592;fld=134;dst=100466" TargetMode="External"/><Relationship Id="rId116" Type="http://schemas.openxmlformats.org/officeDocument/2006/relationships/hyperlink" Target="consultantplus://offline/main?base=LAW;n=95482;fld=134;dst=100113" TargetMode="External"/><Relationship Id="rId137" Type="http://schemas.openxmlformats.org/officeDocument/2006/relationships/hyperlink" Target="consultantplus://offline/main?base=LAW;n=42816;fld=134;dst=100055" TargetMode="External"/><Relationship Id="rId158" Type="http://schemas.openxmlformats.org/officeDocument/2006/relationships/hyperlink" Target="consultantplus://offline/main?base=LAW;n=98417;fld=134;dst=100160" TargetMode="External"/><Relationship Id="rId302" Type="http://schemas.openxmlformats.org/officeDocument/2006/relationships/hyperlink" Target="consultantplus://offline/main?base=LAW;n=98418;fld=134;dst=105046" TargetMode="External"/><Relationship Id="rId323" Type="http://schemas.openxmlformats.org/officeDocument/2006/relationships/hyperlink" Target="consultantplus://offline/main?base=LAW;n=116002;fld=134;dst=100309" TargetMode="External"/><Relationship Id="rId344" Type="http://schemas.openxmlformats.org/officeDocument/2006/relationships/hyperlink" Target="consultantplus://offline/main?base=LAW;n=42816;fld=134;dst=100152" TargetMode="External"/><Relationship Id="rId20" Type="http://schemas.openxmlformats.org/officeDocument/2006/relationships/hyperlink" Target="consultantplus://offline/main?base=LAW;n=117663;fld=134;dst=100162" TargetMode="External"/><Relationship Id="rId41" Type="http://schemas.openxmlformats.org/officeDocument/2006/relationships/hyperlink" Target="consultantplus://offline/main?base=LAW;n=115852;fld=134;dst=100234" TargetMode="External"/><Relationship Id="rId62" Type="http://schemas.openxmlformats.org/officeDocument/2006/relationships/hyperlink" Target="consultantplus://offline/main?base=LAW;n=103558;fld=134;dst=100131" TargetMode="External"/><Relationship Id="rId83" Type="http://schemas.openxmlformats.org/officeDocument/2006/relationships/hyperlink" Target="consultantplus://offline/main?base=LAW;n=98417;fld=134;dst=100160" TargetMode="External"/><Relationship Id="rId179" Type="http://schemas.openxmlformats.org/officeDocument/2006/relationships/hyperlink" Target="consultantplus://offline/main?base=LAW;n=116002;fld=134;dst=100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18810</Words>
  <Characters>107219</Characters>
  <Application>Microsoft Office Word</Application>
  <DocSecurity>0</DocSecurity>
  <Lines>893</Lines>
  <Paragraphs>251</Paragraphs>
  <ScaleCrop>false</ScaleCrop>
  <Company/>
  <LinksUpToDate>false</LinksUpToDate>
  <CharactersWithSpaces>125778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2011-09-01T06:38:00Z</dcterms:created>
  <dcterms:modified xsi:type="dcterms:W3CDTF">2011-09-01T06:38:00Z</dcterms:modified>
</cp:coreProperties>
</file>