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B45" w:rsidRDefault="00D66B45">
      <w:pPr>
        <w:autoSpaceDE w:val="0"/>
        <w:autoSpaceDN w:val="0"/>
        <w:adjustRightInd w:val="0"/>
        <w:spacing w:after="0" w:line="240" w:lineRule="auto"/>
        <w:jc w:val="both"/>
        <w:rPr>
          <w:rFonts w:ascii="Calibri" w:hAnsi="Calibri" w:cs="Calibri"/>
        </w:rPr>
      </w:pPr>
    </w:p>
    <w:p w:rsidR="00D66B45" w:rsidRDefault="00D66B45">
      <w:pPr>
        <w:pStyle w:val="ConsPlusTitle"/>
        <w:widowControl/>
        <w:jc w:val="center"/>
        <w:outlineLvl w:val="0"/>
      </w:pPr>
      <w:r>
        <w:t>ПРАВИТЕЛЬСТВО РОССИЙСКОЙ ФЕДЕРАЦИИ</w:t>
      </w:r>
    </w:p>
    <w:p w:rsidR="00D66B45" w:rsidRDefault="00D66B45">
      <w:pPr>
        <w:pStyle w:val="ConsPlusTitle"/>
        <w:widowControl/>
        <w:jc w:val="center"/>
      </w:pPr>
    </w:p>
    <w:p w:rsidR="00D66B45" w:rsidRDefault="00D66B45">
      <w:pPr>
        <w:pStyle w:val="ConsPlusTitle"/>
        <w:widowControl/>
        <w:jc w:val="center"/>
      </w:pPr>
      <w:r>
        <w:t>ПОСТАНОВЛЕНИЕ</w:t>
      </w:r>
    </w:p>
    <w:p w:rsidR="00D66B45" w:rsidRDefault="00D66B45">
      <w:pPr>
        <w:pStyle w:val="ConsPlusTitle"/>
        <w:widowControl/>
        <w:jc w:val="center"/>
      </w:pPr>
      <w:r>
        <w:t>от 1 декабря 2009 г. N 982</w:t>
      </w:r>
    </w:p>
    <w:p w:rsidR="00D66B45" w:rsidRDefault="00D66B45">
      <w:pPr>
        <w:pStyle w:val="ConsPlusTitle"/>
        <w:widowControl/>
        <w:jc w:val="center"/>
      </w:pPr>
    </w:p>
    <w:p w:rsidR="00D66B45" w:rsidRDefault="00D66B45">
      <w:pPr>
        <w:pStyle w:val="ConsPlusTitle"/>
        <w:widowControl/>
        <w:jc w:val="center"/>
      </w:pPr>
      <w:r>
        <w:t>ОБ УТВЕРЖДЕНИИ ЕДИНОГО ПЕРЕЧНЯ</w:t>
      </w:r>
    </w:p>
    <w:p w:rsidR="00D66B45" w:rsidRDefault="00D66B45">
      <w:pPr>
        <w:pStyle w:val="ConsPlusTitle"/>
        <w:widowControl/>
        <w:jc w:val="center"/>
      </w:pPr>
      <w:r>
        <w:t>ПРОДУКЦИИ, ПОДЛЕЖАЩЕЙ ОБЯЗАТЕЛЬНОЙ СЕРТИФИКАЦИИ,</w:t>
      </w:r>
    </w:p>
    <w:p w:rsidR="00D66B45" w:rsidRDefault="00D66B45">
      <w:pPr>
        <w:pStyle w:val="ConsPlusTitle"/>
        <w:widowControl/>
        <w:jc w:val="center"/>
      </w:pPr>
      <w:r>
        <w:t>И ЕДИНОГО ПЕРЕЧНЯ ПРОДУКЦИИ, ПОДТВЕРЖДЕНИЕ СООТВЕТСТВИЯ</w:t>
      </w:r>
    </w:p>
    <w:p w:rsidR="00D66B45" w:rsidRDefault="00D66B45">
      <w:pPr>
        <w:pStyle w:val="ConsPlusTitle"/>
        <w:widowControl/>
        <w:jc w:val="center"/>
      </w:pPr>
      <w:r>
        <w:t>КОТОРОЙ ОСУЩЕСТВЛЯЕТСЯ В ФОРМЕ ПРИНЯТИЯ</w:t>
      </w:r>
    </w:p>
    <w:p w:rsidR="00D66B45" w:rsidRDefault="00D66B45">
      <w:pPr>
        <w:pStyle w:val="ConsPlusTitle"/>
        <w:widowControl/>
        <w:jc w:val="center"/>
      </w:pPr>
      <w:r>
        <w:t>ДЕКЛАРАЦИИ О СООТВЕТСТВИИ</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17.03.2010 </w:t>
      </w:r>
      <w:hyperlink r:id="rId4" w:history="1">
        <w:r>
          <w:rPr>
            <w:rFonts w:ascii="Calibri" w:hAnsi="Calibri" w:cs="Calibri"/>
            <w:color w:val="0000FF"/>
          </w:rPr>
          <w:t>N 148</w:t>
        </w:r>
      </w:hyperlink>
      <w:r>
        <w:rPr>
          <w:rFonts w:ascii="Calibri" w:hAnsi="Calibri" w:cs="Calibri"/>
        </w:rPr>
        <w:t>,</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от 17.03.2010 </w:t>
      </w:r>
      <w:hyperlink r:id="rId5" w:history="1">
        <w:r>
          <w:rPr>
            <w:rFonts w:ascii="Calibri" w:hAnsi="Calibri" w:cs="Calibri"/>
            <w:color w:val="0000FF"/>
          </w:rPr>
          <w:t>N 149</w:t>
        </w:r>
      </w:hyperlink>
      <w:r>
        <w:rPr>
          <w:rFonts w:ascii="Calibri" w:hAnsi="Calibri" w:cs="Calibri"/>
        </w:rPr>
        <w:t xml:space="preserve">, от 26.07.2010 </w:t>
      </w:r>
      <w:hyperlink r:id="rId6" w:history="1">
        <w:r>
          <w:rPr>
            <w:rFonts w:ascii="Calibri" w:hAnsi="Calibri" w:cs="Calibri"/>
            <w:color w:val="0000FF"/>
          </w:rPr>
          <w:t>N 548</w:t>
        </w:r>
      </w:hyperlink>
      <w:r>
        <w:rPr>
          <w:rFonts w:ascii="Calibri" w:hAnsi="Calibri" w:cs="Calibri"/>
        </w:rPr>
        <w:t>,</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от 20.10.2010 </w:t>
      </w:r>
      <w:hyperlink r:id="rId7" w:history="1">
        <w:r>
          <w:rPr>
            <w:rFonts w:ascii="Calibri" w:hAnsi="Calibri" w:cs="Calibri"/>
            <w:color w:val="0000FF"/>
          </w:rPr>
          <w:t>N 848</w:t>
        </w:r>
      </w:hyperlink>
      <w:r>
        <w:rPr>
          <w:rFonts w:ascii="Calibri" w:hAnsi="Calibri" w:cs="Calibri"/>
        </w:rPr>
        <w:t xml:space="preserve">, от 13.11.2010 </w:t>
      </w:r>
      <w:hyperlink r:id="rId8" w:history="1">
        <w:r>
          <w:rPr>
            <w:rFonts w:ascii="Calibri" w:hAnsi="Calibri" w:cs="Calibri"/>
            <w:color w:val="0000FF"/>
          </w:rPr>
          <w:t>N 906</w:t>
        </w:r>
      </w:hyperlink>
      <w:r>
        <w:rPr>
          <w:rFonts w:ascii="Calibri" w:hAnsi="Calibri" w:cs="Calibri"/>
        </w:rPr>
        <w: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9" w:history="1">
        <w:r>
          <w:rPr>
            <w:rFonts w:ascii="Calibri" w:hAnsi="Calibri" w:cs="Calibri"/>
            <w:color w:val="0000FF"/>
          </w:rPr>
          <w:t>пунктом 3 статьи 46</w:t>
        </w:r>
      </w:hyperlink>
      <w:r>
        <w:rPr>
          <w:rFonts w:ascii="Calibri" w:hAnsi="Calibri" w:cs="Calibri"/>
        </w:rPr>
        <w:t xml:space="preserve"> Федерального закона "О техническом регулировании" Правительство Российской Федерации постановляет:</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единый </w:t>
      </w:r>
      <w:hyperlink r:id="rId10" w:history="1">
        <w:r>
          <w:rPr>
            <w:rFonts w:ascii="Calibri" w:hAnsi="Calibri" w:cs="Calibri"/>
            <w:color w:val="0000FF"/>
          </w:rPr>
          <w:t>перечень</w:t>
        </w:r>
      </w:hyperlink>
      <w:r>
        <w:rPr>
          <w:rFonts w:ascii="Calibri" w:hAnsi="Calibri" w:cs="Calibri"/>
        </w:rPr>
        <w:t xml:space="preserve"> продукции, подлежащей обязательной сертификации;</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единый </w:t>
      </w:r>
      <w:hyperlink r:id="rId11" w:history="1">
        <w:r>
          <w:rPr>
            <w:rFonts w:ascii="Calibri" w:hAnsi="Calibri" w:cs="Calibri"/>
            <w:color w:val="0000FF"/>
          </w:rPr>
          <w:t>перечень</w:t>
        </w:r>
      </w:hyperlink>
      <w:r>
        <w:rPr>
          <w:rFonts w:ascii="Calibri" w:hAnsi="Calibri" w:cs="Calibri"/>
        </w:rPr>
        <w:t xml:space="preserve"> продукции, подтверждение соответствия которой осуществляется в форме принятия декларации о соответствии.</w:t>
      </w:r>
    </w:p>
    <w:p w:rsidR="00D66B45" w:rsidRDefault="00D66B45">
      <w:pPr>
        <w:pStyle w:val="ConsPlusNonformat"/>
        <w:widowControl/>
        <w:pBdr>
          <w:top w:val="single" w:sz="6" w:space="0" w:color="auto"/>
        </w:pBdr>
        <w:rPr>
          <w:sz w:val="2"/>
          <w:szCs w:val="2"/>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Пункт 2 вступил в силу со дня официального опубликования данного документа (</w:t>
      </w:r>
      <w:hyperlink r:id="rId12" w:history="1">
        <w:r>
          <w:rPr>
            <w:rFonts w:ascii="Calibri" w:hAnsi="Calibri" w:cs="Calibri"/>
            <w:color w:val="0000FF"/>
          </w:rPr>
          <w:t>пункт 6</w:t>
        </w:r>
      </w:hyperlink>
      <w:r>
        <w:rPr>
          <w:rFonts w:ascii="Calibri" w:hAnsi="Calibri" w:cs="Calibri"/>
        </w:rPr>
        <w:t xml:space="preserve"> данного Постановления).</w:t>
      </w:r>
    </w:p>
    <w:p w:rsidR="00D66B45" w:rsidRDefault="00D66B45">
      <w:pPr>
        <w:pStyle w:val="ConsPlusNonformat"/>
        <w:widowControl/>
        <w:pBdr>
          <w:top w:val="single" w:sz="6" w:space="0" w:color="auto"/>
        </w:pBdr>
        <w:rPr>
          <w:sz w:val="2"/>
          <w:szCs w:val="2"/>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2. Министерству промышленности и торговли Российской Федерации разработать и утвердить в месячный срок порядок представления федеральными органами исполнительной власти информации о продукции, подлежащей обязательному подтверждению соответствия, и ее опубликования.</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Федеральному агентству по техническому регулированию и метрологии и Федеральной таможенной службе с участием заинтересованных федеральных органов исполнительной власти на основе единых перечней продукции, утвержденных </w:t>
      </w:r>
      <w:hyperlink r:id="rId13" w:history="1">
        <w:r>
          <w:rPr>
            <w:rFonts w:ascii="Calibri" w:hAnsi="Calibri" w:cs="Calibri"/>
            <w:color w:val="0000FF"/>
          </w:rPr>
          <w:t>пунктом 1</w:t>
        </w:r>
      </w:hyperlink>
      <w:r>
        <w:rPr>
          <w:rFonts w:ascii="Calibri" w:hAnsi="Calibri" w:cs="Calibri"/>
        </w:rPr>
        <w:t xml:space="preserve"> настоящего Постановления, обеспечить публикацию информации:</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 продукции, подлежащей обязательному подтверждению соответствия с указанием нормативных документов, устанавливающих обязательные требования;</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w:t>
      </w:r>
      <w:hyperlink r:id="rId14" w:history="1">
        <w:r>
          <w:rPr>
            <w:rFonts w:ascii="Calibri" w:hAnsi="Calibri" w:cs="Calibri"/>
            <w:color w:val="0000FF"/>
          </w:rPr>
          <w:t>продукции</w:t>
        </w:r>
      </w:hyperlink>
      <w:r>
        <w:rPr>
          <w:rFonts w:ascii="Calibri" w:hAnsi="Calibri" w:cs="Calibri"/>
        </w:rPr>
        <w:t>, подлежащей обязательному подтверждению соответствия при помещении под таможенные режимы, предусматривающие возможность отчуждения или использования в соответствии с ее назначением на таможенной территории Российской Федерации, с указанием кодов товарной номенклатуры внешнеэкономической деятельности.</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3.1. Сертификаты соответствия на продукцию, выданные до дня вступления в силу настоящего Постановления, считаются действительными до окончания срока, установленного в них, в пределах срока годности или срока службы продукции, установленных в соответствии с законодательством Российской Федерации.</w:t>
      </w:r>
    </w:p>
    <w:p w:rsidR="00D66B45" w:rsidRDefault="00D66B45">
      <w:pPr>
        <w:autoSpaceDE w:val="0"/>
        <w:autoSpaceDN w:val="0"/>
        <w:adjustRightInd w:val="0"/>
        <w:spacing w:after="0" w:line="240" w:lineRule="auto"/>
        <w:jc w:val="both"/>
        <w:rPr>
          <w:rFonts w:ascii="Calibri" w:hAnsi="Calibri" w:cs="Calibri"/>
        </w:rPr>
      </w:pPr>
      <w:r>
        <w:rPr>
          <w:rFonts w:ascii="Calibri" w:hAnsi="Calibri" w:cs="Calibri"/>
        </w:rPr>
        <w:t xml:space="preserve">(п. 3.1 введен </w:t>
      </w:r>
      <w:hyperlink r:id="rId15" w:history="1">
        <w:r>
          <w:rPr>
            <w:rFonts w:ascii="Calibri" w:hAnsi="Calibri" w:cs="Calibri"/>
            <w:color w:val="0000FF"/>
          </w:rPr>
          <w:t>Постановлением</w:t>
        </w:r>
      </w:hyperlink>
      <w:r>
        <w:rPr>
          <w:rFonts w:ascii="Calibri" w:hAnsi="Calibri" w:cs="Calibri"/>
        </w:rPr>
        <w:t xml:space="preserve"> Правительства РФ от 17.03.2010 N 148)</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Настоящее Постановление не распространяется на отношения, возникающие при проведении оценки соответствия продукции, требования к которой устанавливаются в соответствии со </w:t>
      </w:r>
      <w:hyperlink r:id="rId16" w:history="1">
        <w:r>
          <w:rPr>
            <w:rFonts w:ascii="Calibri" w:hAnsi="Calibri" w:cs="Calibri"/>
            <w:color w:val="0000FF"/>
          </w:rPr>
          <w:t>статьей 5</w:t>
        </w:r>
      </w:hyperlink>
      <w:r>
        <w:rPr>
          <w:rFonts w:ascii="Calibri" w:hAnsi="Calibri" w:cs="Calibri"/>
        </w:rPr>
        <w:t xml:space="preserve"> Федерального закона "О техническом регулировании".</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Признать утратившими силу акты Правительства Российской Федерации по перечню согласно </w:t>
      </w:r>
      <w:hyperlink r:id="rId17" w:history="1">
        <w:r>
          <w:rPr>
            <w:rFonts w:ascii="Calibri" w:hAnsi="Calibri" w:cs="Calibri"/>
            <w:color w:val="0000FF"/>
          </w:rPr>
          <w:t>приложению</w:t>
        </w:r>
      </w:hyperlink>
      <w:r>
        <w:rPr>
          <w:rFonts w:ascii="Calibri" w:hAnsi="Calibri" w:cs="Calibri"/>
        </w:rPr>
        <w: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Настоящее Постановление вступает в силу по истечении 2 месяцев со дня его официального опубликования, за исключением </w:t>
      </w:r>
      <w:hyperlink r:id="rId18" w:history="1">
        <w:r>
          <w:rPr>
            <w:rFonts w:ascii="Calibri" w:hAnsi="Calibri" w:cs="Calibri"/>
            <w:color w:val="0000FF"/>
          </w:rPr>
          <w:t>пункта 2</w:t>
        </w:r>
      </w:hyperlink>
      <w:r>
        <w:rPr>
          <w:rFonts w:ascii="Calibri" w:hAnsi="Calibri" w:cs="Calibri"/>
        </w:rPr>
        <w:t>, который вступает в силу со дня официального опубликования настоящего Постановления.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D66B45" w:rsidRDefault="00D66B45">
      <w:pPr>
        <w:autoSpaceDE w:val="0"/>
        <w:autoSpaceDN w:val="0"/>
        <w:adjustRightInd w:val="0"/>
        <w:spacing w:after="0" w:line="240" w:lineRule="auto"/>
        <w:jc w:val="right"/>
        <w:rPr>
          <w:rFonts w:ascii="Calibri" w:hAnsi="Calibri" w:cs="Calibri"/>
        </w:rPr>
      </w:pPr>
      <w:r>
        <w:rPr>
          <w:rFonts w:ascii="Calibri" w:hAnsi="Calibri" w:cs="Calibri"/>
        </w:rPr>
        <w:lastRenderedPageBreak/>
        <w:t>Российской Федерации</w:t>
      </w:r>
    </w:p>
    <w:p w:rsidR="00D66B45" w:rsidRDefault="00D66B45">
      <w:pPr>
        <w:autoSpaceDE w:val="0"/>
        <w:autoSpaceDN w:val="0"/>
        <w:adjustRightInd w:val="0"/>
        <w:spacing w:after="0" w:line="240" w:lineRule="auto"/>
        <w:jc w:val="right"/>
        <w:rPr>
          <w:rFonts w:ascii="Calibri" w:hAnsi="Calibri" w:cs="Calibri"/>
        </w:rPr>
      </w:pPr>
      <w:r>
        <w:rPr>
          <w:rFonts w:ascii="Calibri" w:hAnsi="Calibri" w:cs="Calibri"/>
        </w:rPr>
        <w:t>В.ПУТИН</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w:t>
      </w:r>
    </w:p>
    <w:p w:rsidR="00D66B45" w:rsidRDefault="00D66B45">
      <w:pPr>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D66B45" w:rsidRDefault="00D66B45">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66B45" w:rsidRDefault="00D66B45">
      <w:pPr>
        <w:autoSpaceDE w:val="0"/>
        <w:autoSpaceDN w:val="0"/>
        <w:adjustRightInd w:val="0"/>
        <w:spacing w:after="0" w:line="240" w:lineRule="auto"/>
        <w:jc w:val="right"/>
        <w:rPr>
          <w:rFonts w:ascii="Calibri" w:hAnsi="Calibri" w:cs="Calibri"/>
        </w:rPr>
      </w:pPr>
      <w:r>
        <w:rPr>
          <w:rFonts w:ascii="Calibri" w:hAnsi="Calibri" w:cs="Calibri"/>
        </w:rPr>
        <w:t>от 1 декабря 2009 г. N 982</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pStyle w:val="ConsPlusTitle"/>
        <w:widowControl/>
        <w:jc w:val="center"/>
      </w:pPr>
      <w:r>
        <w:t>ЕДИНЫЙ ПЕРЕЧЕНЬ</w:t>
      </w:r>
    </w:p>
    <w:p w:rsidR="00D66B45" w:rsidRDefault="00D66B45">
      <w:pPr>
        <w:pStyle w:val="ConsPlusTitle"/>
        <w:widowControl/>
        <w:jc w:val="center"/>
      </w:pPr>
      <w:r>
        <w:t>ПРОДУКЦИИ, ПОДЛЕЖАЩЕЙ ОБЯЗАТЕЛЬНОЙ СЕРТИФИКАЦИИ</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17.03.2010 </w:t>
      </w:r>
      <w:hyperlink r:id="rId19" w:history="1">
        <w:r>
          <w:rPr>
            <w:rFonts w:ascii="Calibri" w:hAnsi="Calibri" w:cs="Calibri"/>
            <w:color w:val="0000FF"/>
          </w:rPr>
          <w:t>N 149</w:t>
        </w:r>
      </w:hyperlink>
      <w:r>
        <w:rPr>
          <w:rFonts w:ascii="Calibri" w:hAnsi="Calibri" w:cs="Calibri"/>
        </w:rPr>
        <w:t>,</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от 26.07.2010 </w:t>
      </w:r>
      <w:hyperlink r:id="rId20" w:history="1">
        <w:r>
          <w:rPr>
            <w:rFonts w:ascii="Calibri" w:hAnsi="Calibri" w:cs="Calibri"/>
            <w:color w:val="0000FF"/>
          </w:rPr>
          <w:t>N 548</w:t>
        </w:r>
      </w:hyperlink>
      <w:r>
        <w:rPr>
          <w:rFonts w:ascii="Calibri" w:hAnsi="Calibri" w:cs="Calibri"/>
        </w:rPr>
        <w:t xml:space="preserve">, от 20.10.2010 </w:t>
      </w:r>
      <w:hyperlink r:id="rId21" w:history="1">
        <w:r>
          <w:rPr>
            <w:rFonts w:ascii="Calibri" w:hAnsi="Calibri" w:cs="Calibri"/>
            <w:color w:val="0000FF"/>
          </w:rPr>
          <w:t>N 848</w:t>
        </w:r>
      </w:hyperlink>
      <w:r>
        <w:rPr>
          <w:rFonts w:ascii="Calibri" w:hAnsi="Calibri" w:cs="Calibri"/>
        </w:rPr>
        <w:t xml:space="preserve">, от 13.11.2010 </w:t>
      </w:r>
      <w:hyperlink r:id="rId22" w:history="1">
        <w:r>
          <w:rPr>
            <w:rFonts w:ascii="Calibri" w:hAnsi="Calibri" w:cs="Calibri"/>
            <w:color w:val="0000FF"/>
          </w:rPr>
          <w:t>N 906</w:t>
        </w:r>
      </w:hyperlink>
      <w:r>
        <w:rPr>
          <w:rFonts w:ascii="Calibri" w:hAnsi="Calibri" w:cs="Calibri"/>
        </w:rPr>
        <w:t>)</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0110 Электроэнергия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Электрическая энергия в электрических сетях общего назначения переменного трехфазного и однофазного тока частотой 50 Гц</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0251 Нефтепродукты светлые. Альтернативные виды топлива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Этанольное моторное топливо для автомобильных двигателей с принудительным зажиганием. Бензанолы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0253 Масла смазочные (нефтяные)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23"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Масла авиационные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0255 Углеводороды твердые (нефтяные и сланцевые)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Парафины нефтяные твердые (кроме марок Т-1, Т-2, Т-3, С)</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0271 Газ горючий природный и поставляемый в магистральные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газопроводы, газ искусственный, конденсат газовый, гелий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Газ природный топливный компримированный для двигателей внутреннего сгорания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0272 Газ нефтепереработки и пиролиза, продукты</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газоперерабатывающих заводов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Газы углеводородные сжиженные топливные для коммунально-бытового потребления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Газы углеводородные сжиженные топливные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Газы углеводородные сжиженные для автомобильного транспорта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0921 Рельсы железнодорожные широкой колеи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Рельсы железнодорожные широкой колеи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Рельсы железнодорожные остряковые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Рельсы железнодорожные контррельсовые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0941 Бандажи и кольца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Бандажи для подвижного состава железных дорог</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0943 Колеса цельнокатаные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Колеса цельнокатаные для подвижного состава железных дорог и специального подвижного состава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0963 Прокат сортовой нержавеющий (включая жаропрочный)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24"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0964 Прокат сортовой нержавеющий никельсодержащий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25"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1131 Накладки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Накладки рельсовые двухголовые для железных дорог широкой колеи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1132 Подкладки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Подкладки раздельного скрепления железнодорожного пути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1133 Клеммы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Клеммы раздельного и нераздельного рельсового скрепления железнодорожного пути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1250 Канаты стальные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Канаты стальные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Канаты стальные закрытые подъемные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Канаты закрытые несущие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1261 Изделия из прецизионных сплавов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26"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1290 Изделия стальные крепежные железнодорожные и прочие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Упругие пружинные элементы путевые (двухвитковые шайбы, тарельчатые пружины, клеммы)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Клеммы пружинные прутковые для крепления рельсов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Клеммы пружинные ЖБР-65 нераздельного скрепления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1296 Болты клеммные с гайками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Болты клеммные для рельсовых скреплений железнодорожного пути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Болты для рельсовых стыков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Гайки для болтов рельсовых стыков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1297 Болты закладные с гайками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Болты закладные для рельсовых скреплений железнодорожного пути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1410 Баллоны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Баллоны стальные малого и среднего объема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Баллоны стальные бесшовные большого объема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1481 Посуда хозяйственная стальная эмалированная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Посуда хозяйственная стальная эмалированная детская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1482 Посуда из нержавеющей стали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Посуда из коррозионно-стойкой стали детская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2248 Трубы и детали трубопроводов из термопластов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Трубы полиэтиленовые напорные и для газопроводов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2291 Изделия из термопластов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Каски защитные (кроме касок строительных и пожарных), каски шахтерские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2293 Изделия культурно-бытового назначения и хозяйственного</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обихода из пластмасс</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Шлемы защитные для водителей и пассажиров мотоциклов и мопедов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2296 Стеклопластики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Емкости, армированные стеклопластиком, для сжатых и сжиженных газов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2372 Фотопленки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27"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2514 Изделия из латексов и клеев</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28"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Презервативы резиновые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2521 Шины автомобильные, автобусные,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для сельскохозяйственных машин, мотоциклов и мотороллеров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Шины пневматические для легковых, легких грузовых и грузовых автомобилей, прицепов к ним, автобусов и троллейбусов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Шины пневматические для мотоциклов, мотоколясок, мотороллеров и мопедов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2537 Изделия медицинские, санитарно-гигиенические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предметы ухода за больными формовые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29"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2539 Изделия и детали формовые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30"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2545 Изделия медицинские, санитарно-гигиенические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предметы ухода за больными неформовые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31"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2554 Рукава оплеточные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Рукава резиновые высокого давления с металлическими оплетками неармированные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2561 Ленты конвейерные (транспортерные)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Ленты конвейерные резинотканевые для горно-шахтного оборудования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2568 Средства промышленной защиты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индивидуальной защиты органов дыхания фильтрующие и сменные фильтрующие элементы к ним (кроме продукции для пожарных)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Противошумные наушники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Противошумные вкладыши (беруши)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Противошумные наушники, смонтированные с защитной каской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Аппараты дыхательные (кроме продукции для пожарных)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2571 Изделия фрикционные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32"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Колодки тормозные, предназначенные для колесных транспортных средств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Накладки тормозные, предназначенные для колесных транспортных средств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2577 Материалы прокладочные и изделия из них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Исключен. - </w:t>
      </w:r>
      <w:hyperlink r:id="rId33"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2590 Обувь резиновая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Ботики детские, сапожки и туфли резиновые детские и резинотекстильные клееные детские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Обувь специальная диэлектрическая из полимерных материалов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Сапоги резиновые формовые, защищающие от нефти, нефтепродуктов и жиров (кроме продукции для пожарных)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3111 Турбины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34"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3112 Котлы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Котлы паровые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Котлы водогрейные стационарные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3113 Трубопроводы, оборудование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вспомогательное энергетическое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35"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3120 Дизели и дизель-генераторы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36"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3131 Оборудование агломерационное (машины и механизмы</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окускования сырья)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37"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3140 Оборудование горно-шахтное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Электрооборудование взрывозащищенное и рудничное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3141 Оборудование для вскрышных и очистных работ</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крепления горных выработок</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38"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3142 Оборудование для проходки горных выработок</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39"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3143 Оборудование стволовых подъемов и шахтного транспорта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40"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3145 Оборудование для бурения шпуров и скважин,</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оборудование для зарядки и забойки взрывных скважин</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41"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3146 Оборудование для освещения вентиляции и пылеподавления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42"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3151 Краны мостовые электрические общего назначения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43"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3155 Краны козловые и полукозловые электрические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44"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3161 Конвейеры ленточные стационарные (включая катучие),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скребковые, звеньевые и прочие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45"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3174 Тали электрические канатные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46"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3180 Оборудование и подвижной состав железных дорог</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Полувагоны цельнометаллические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Полувагоны с глухим полом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Платформы бортовые четырехосные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3181 Тепловозы, газотурбовозы, паровозы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Колесные пары локомотивные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Оси локомотивные черновые и чистовые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Центры колесные литые для подвижного состава железных дорог (отливки, чистовые)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Центры колесные катаные дисковые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Пружины цилиндрические винтовые тележек подвижного состава железных дорог</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Тепловозы магистральные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Тепловозы маневровые и промышленные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Тепловозы узкой колеи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3182 Вагоны грузовые магистральные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Вагоны крытые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Полувагоны четырехосные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Платформы четырехосные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Платформы шестиосные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Транспортеры железнодорожные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Вагоны-цистерны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Вагоны изотермические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Вагоны бункерного типа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3183 Вагоны широкой колеи для промышленности,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вагоны узкой колеи, вагоны пассажирские магистральные,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вагоны городского транспорта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Вагоны-самосвалы (думпкары):</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широкой колеи</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узкой колеи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Вагоны широкой колеи для промышленности с правом выхода на единую сеть железных дорог Российской Федерации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Вагоны грузовые узкой колеи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Вагоны специальные узкой колеи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Тележки пассажирских вагонов и прицепных вагонов электропоездов и дизель-поездов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Вагоны пассажирские магистральные локомотивной тяги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Автобусы рельсовые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Электропоезда пригородные постоянного и переменного тока и вагоны к ним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Колесные пары вагонные и моторвагонного подвижного состава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Центры колесные литые для подвижного состава железных дорог (отливки, чистовые)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Центры колесные катаные дисковые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Резинокордные оболочки муфт тягового привода электропоездов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Дизель-поезда и вагоны к ним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Тележки двухосные для грузовых вагонов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Оси черновые и чистовые для подвижного состава железных дорог</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Балка надрессорная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Рама боковая тележки вагона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Автосцепка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Корпус автосцепки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Тяговый хомут</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Поглощающий аппарат</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Сцепка для пассажирского подвижного состава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Пружины цилиндрические винтовые тележек подвижного состава железных дорог</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3184 Оборудование тормозное подвижного состава железных</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дорог, вагонов метрополитена и монорельсовых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Колодки тормозные чугунные для подвижного состава железных дорог</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Колодки тормозные композиционные для подвижного состава железных дорог</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Диски тормозные подвижного состава железных дорог</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Тормозные накладки дискового тормоза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Клещевой механизм тормозного блока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Тормозные краны машиниста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Воздухораспределители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Компрессоры для подвижного состава железных дорог</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3185 Оборудование специализированное и устройства</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железнодорожного транспорта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Изоляторы для контактной сети электрифицированных железных дорог</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Железобетонные стойки для опор контактной сети электрифицированных железных дорог</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Металлические стойки для опор контактной сети электрифицированных железных дорог</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Фундаменты железобетонных опор контактной сети электрифицированных железных дорог</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Блоки ригелей жестких поперечин устройств подвески контактной сети электрифицированных железных дорог</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Конструкции ригелей жестких поперечин устройств подвески контактной сети электрифицированных железных дорог</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Устройства защиты станций стыкования электрифицированных железных дорог</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Разъединители для тяговых подстанций систем электроснабжения электрифицированных железных дорог</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Разъединители железнодорожной контактной сети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Диодные заземлители устройств контактной сети электрифицированных железных дорог</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Стрелочные переводы, ремкомплекты (полустрелки)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Глухие пересечения железнодорожных путей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Крестовины марок 1/11 и 1/9 типов Р75, Р65 и Р50</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Элементы скреплений железнодорожных стрелочных переводов, гарнитуры, внешние замыкатели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Накладки для изолирующих стыков железнодорожных рельсов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Стыки изолирующие железнодорожных рельсов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Рельсовое скрепление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Остряки стрелочных переводов различных типов и марок</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Дешифраторы числовой кодовой автоблокировки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Датчик индуктивно проводной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Блоки выдержки времени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Стрелочные электромеханические приводы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Реле электромагнитные неконтролируемые первого класса надежности, релейные блоки, стативы, соединители к ним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Головка светофорная светодиодная для железнодорожных переездов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3186 Машины путевые и инструменты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Состав путеизмерительный и дефектоскопный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Состав для перевозки стрелочных переводов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Состав для перевозки рельсовых плетей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Машины путевые тягово-энергетические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Машины кюветоочистительные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Колесные пары с буксами для специального подвижного состава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Машины щебнеочистительные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Машины для формирования балластной призмы, планировки и перераспределения балласта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Машины и механизмы для смены шпал</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Путеукладочные краны и моторные платформы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Машины для уплотнения и стабилизации балласта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Машины для выправки, подбивки и рихтовки пути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Машины для очистки путей от снега, льда и засорителей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Машины для транспортировки, погрузки и выгрузки материалов верхнего строения пути и путевого инструмента (кроме подъемных механизмов) и доставка бригад к месту работы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Автомотрисы, мотодрезины, включая служебные дизель-поезда на их основе, автодрезины и прицепы к ним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Машины рельсосварочные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Машины для закрепления и смазки рельсовых скреплений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Машины и поезда рельсошлифовальные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Оси чистовые для специального подвижного состава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Центры колесные литые для специального подвижного состава (отливки, чистовые)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Центры колесные катаные дисковые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Краны стреловые на железнодорожном ходу</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3355 Машины электрические для тягового оборудования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Тяговые электродвигатели для электровозов и электропоездов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Электродвигатели и генераторы главного привода и тягового оборудования для тепловозов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3375 Электростанции передвижные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Электростанции передвижные с двигателями внутреннего сгорания мощностью не более 10 кВт</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3378 Электроагрегаты питания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Электроагрегаты с двигателями внутреннего сгорания мощностью не более 10 кВт</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3414 Аппаратура высоковольтная электрическая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Вентильные разрядники и ограничители перенапряжений для электроподвижного состава и устройств электроснабжения железных дорог</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Аппараты электрические тяговые для электровозов и электропоездов:</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аппараты высоковольтные защиты оборудования подвижного состава от аварийных режимов</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реле электромагнитные, дифференциальные, боксования</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реле перегрузки</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контакторы электропневматические и электромагнитные высоковольтные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высоковольтные межвагонные соединения (совместно розетка и штепсель)</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Выключатели автоматические быстродействующие для подвижного состава железных дорог</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3420 Аппараты электрические на напряжение до 1000 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Выключатели автоматические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Устройства защитного отключения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Аппараты и элементы коммутации для цепей управления, электромеханические аппараты для цепей управления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3424 Аппараты для распределения электрической энергии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(кроме выключателей автоматических)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Рубильники и врубные переключатели, разъединители, выключатели неавтоматические, выключатели-разъединители, переключатели-разъединители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Выключатели и переключатели пакетные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Выключатели и переключатели пакетно-кулачковые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Выключатели и переключатели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Соединители электрические промышленного назначения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3426 Контакторы электромагнитные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Контакторы электромагнитные постоянного и переменного тока на номинальные токи до 250 А общего назначения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Контакторы электромагнитные постоянного тока на номинальные токи до 630 А общего назначения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Контакторы электромагнитные переменного тока с управлением от сети постоянного тока на номинальные токи до 250 А общего назначения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Контакторы электромагнитные переменного тока с управлением от сети постоянного тока на номинальные токи до 630 А общего назначения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3427 Пускатели электромагнитные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Пускатели электромагнитные (кроме пускателей электромагнитных морских и взрывозащищенных)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3428 Аппараты электрические для управления</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электротехническими установками (кроме контакторов</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пускателей электромагнитных, реле управления и защиты)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Аппараты электрические и электромеханические, элементы коммутации для цепей управления электротехническими установками (кроме контакторов и пускателей электромагнитных, реле управления и защиты), термостаты, выключатели с программным </w:t>
      </w:r>
      <w:r>
        <w:rPr>
          <w:rFonts w:ascii="Calibri" w:hAnsi="Calibri" w:cs="Calibri"/>
        </w:rPr>
        <w:lastRenderedPageBreak/>
        <w:t>устройством, световые индикаторы, электрические устройства срочного останова с функцией механического защелкивания, коммутационные устройства автоматического переключения, коммутационные устройства управления и защиты, устройства защиты от импульсных перенапряжений (ограничители перенапряжений)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Коммутаторы элементные, командоаппараты, контроллеры, переключатели барабанные, пускатели ручные, выключатели разные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Выключатели и переключатели универсальные, малогабаритные, крестовые, ползунковые, ключи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Выключатели и переключатели путевые, блоки путевых выключателей, микровыключатели (микропереключатели)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Кнопки управления, кнопочные посты управления, станции, аппараты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Автоматические устройства управления бытовыми электрическими приборами, работающие автономно</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3430 Комплектные устройства и электроустановки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на напряжение до 1000 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Комплектные устройства и электроустановки на напряжение до 1000 В с ожидаемым номинальным током короткого замыкания не более 10 кА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3434 Комплектные устройства для распределения</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электрической энергии общего применения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Щитки осветительные для жилых зданий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Устройства вводно-распределительные для жилых и общественных зданий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Щитки осветительные для общественных и промышленных зданий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3441 Оборудование электросварочное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Агрегаты передвижные (прицепные) сварочные для бытового и аналогичного применения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Принадлежности к электросварочному оборудованию, в том числе щитки защитные лицевые для электросварщиков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3451 Электровозы магистральные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Колесные пары локомотивные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Оси локомотивные черновые и чистовые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Центры колесные литые для подвижного состава железных дорог (отливки, чистовые)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Центры колесные катаные дисковые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Пружины цилиндрические винтовые тележек подвижного состава железных дорог</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Электровозы магистральные постоянного тока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Электровозы магистральные переменного тока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Электровозы магистральные переменно-постоянного тока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Электровозы магистральные прочие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3453 Электротранспорт производственный напольный</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безрельсовый, электрооборудование и приспособления к нему</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47"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3454 Электрооборудование для электровозов и электропоездов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Аппараты электрические тяговые для электровозов и электропоездов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3455 Электрооборудование для тепловозов (без генераторов)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Электрооборудование тяговое тепловозов, дизель-поездов и автомотрис</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3456 Электрооборудование магистральных железнодорожных</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вагонов, городского и пригородного электротранспорта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Электронагреватели высоковольтные для систем жидкостного отопления пассажирских вагонов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Электрокалориферы для систем отопления пассажирских вагонов и электропоездов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Электропечи для систем отопления электропоездов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Аппараты электрические тяговые для электровозов и электропоездов:</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контакторы электропневматические и электромагнитные высоковольтные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3457 Аппаратура, специально спроектированная</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для электровозов, тепловозов и газотурбовозов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Выключатели автоматические быстродействующие для подвижного состава железных дорог</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Аппараты электрические тяговые для электровозов и электропоездов:</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контакторы электропневматические и электромагнитные высоковольтные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аппараты высоковольтные защиты оборудования подвижного состава от аварийных режимов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3461 Оборудование светотехническое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Оборудование светотехническое: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светильники переносные общего назначения</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светильники переносные детские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светильники ручные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светильники переносные для использования в саду</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светильники со встроенными трансформаторами или преобразователями для ламп накаливания</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светильники стационарные общего назначения (кроме светильников для освещения улиц и дорог)</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светильники для использования в клинических зонах больниц и других медицинских учреждений</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светильники для освещения сцен, телевизионных, кино- и фотостудий</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светильники для непрофессиональных фото- и киносъемок</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Гирлянды световые, иллюминационные и декоративные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Арматура осветительная бытовая для ламп накаливания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Арматура осветительная бытовая для люминесцентных ламп</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3464 Изделия электроустановочные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Выключатели, переключатели (кроме продукции в морском исполнении), регуляторы освещения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Соединения штепсельные двухполюсные с плоскими контактами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Соединения штепсельные двухполюсные с цилиндрическими контактами. Приборные удлинители и разветвители, включая удлинители на катушках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3466 Лампы накаливания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Лампы накаливания на напряжение от 50 В до 250 В включительно (кроме судовых с кодом 34 6626)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Лампы для дорожных транспортных средств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3467 Лампы разрядные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Лампы разрядные, в том числе люминесцентные и со встроенными пускорегулирующими аппаратами для общего освещения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3468 Изделия культурно-бытового назначения</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хозяйственного обихода электротехнические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Автоматические устройства управления бытовыми электрическими приборами, работающие автономно</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Электроприборы для приготовления пищи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Электроприборы для приготовления пищи специального назначения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Электрические кастрюли для приготовления пищи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Электроприборы для нагрева жидкостей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Электроприборы для отопления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Электроприборы мягкой теплоты и излучатели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Инструменты и приборы санитарно-гигиенические электронагревательные, приборы электрические ультрафиолетового и инфракрасного излучения по уходу за кожей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Электрорефлекторы медицинские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Зажигалки с питанием от сети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Приборы и арматура электротехническая бытовая (кроме звонков электрических)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Приборы с электродвигателем бытовые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Электрические игрушки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3513 Провода неизолированные контактные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Провода контактные из меди и ее сплавов для железнодорожной контактной сети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3520 Кабели силовые для стационарной прокладки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на напряжение до 1 кВ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Кабели силовые для стационарной прокладки на напряжение до 1 кВ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3540 Кабели силовые для нестационарной прокладки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Кабели силовые для нестационарной прокладки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3550 Провода и шнуры силовые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Кабели силовые для стационарной прокладки на напряжение до 1 кВ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Провода и шнуры силовые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Провода силовые для электрических установок</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Провода и шнуры осветительные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Провода силовые общего назначения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3558 Провода и кабели нагревательные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Провода и кабели нагревательные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3610 Оборудование химическое, нефтегазоперерабатывающее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запасные части к нему</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48"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3620 Оборудование для переработки полимерных материалов</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запасные части к нему</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49"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3630 Оборудование насосное (насосы, агрегаты</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установки насосные)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50"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lastRenderedPageBreak/>
        <w:t>3640 Оборудование криогенное, компрессорное, холодильное,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автогенное, газоочистное, насосы вакуумные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51"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3643 Компрессоры воздушные и газовые приводные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52"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3644 Установки холодильные холодопроизводительностью</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свыше 2,5 тыс. стандартных ккал/ч</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53"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3645 Оборудование и аппаратура для газопламенной обработки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металлов и металлизации изделий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54"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3646 Оборудование газоочистное и пылеулавливающее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55"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3647 Комплектные технологические линии, установки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агрегаты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56"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3651 Оборудование целлюлозное и запасные части к нему</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57"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3652 Оборудование бумагоделательное и запасные части к нему</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58"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3660 Оборудование нефтепромысловое, буровое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геолого-разведочное и запасные части к нему</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59"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3670 Оборудование технологическое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аппаратура для нанесения лакокрасочных покрытий</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на изделия машиностроения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60"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3680 Оборудование нефтегазоперерабатывающее специальное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61"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3693 Оборудование прочее для жидкого аммиака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62"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3695 Емкости и баллоны для сжиженного газа,</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вентили к баллонам для сжиженного газа, силосы</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металлические, сильфоны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Баллоны для сжиженного газа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Вентили к баллонам для сжиженного газа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3696 Оборудование газопотребляющее промышленное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Горелки газовые общего назначения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Горелки специального назначения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Горелки газомазутные и на жидком топливе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Радиационные излучатели газовые закрытые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Воздухоподогреватели газовые, рекуператоры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3697 Изделия разные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63"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3700 Арматура промышленная трубопроводная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64" w:history="1">
        <w:r>
          <w:rPr>
            <w:rFonts w:ascii="Calibri" w:hAnsi="Calibri" w:cs="Calibri"/>
            <w:color w:val="0000FF"/>
          </w:rPr>
          <w:t>Постановления</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Запасные части к арматуре промышленной трубопроводной и газовой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3810 Станки металлорежущие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65"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3820 Машины кузнечно-прессовые (без машин с ручным</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ножным приводом)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66"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3830 Оборудование деревообрабатывающее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67" w:history="1">
        <w:r>
          <w:rPr>
            <w:rFonts w:ascii="Calibri" w:hAnsi="Calibri" w:cs="Calibri"/>
            <w:color w:val="0000FF"/>
          </w:rPr>
          <w:t>Постановления</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Запасные части к станкам деревообрабатывающим, в том числе к малогабаритным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3840 Оборудование технологическое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для литейного производства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68" w:history="1">
        <w:r>
          <w:rPr>
            <w:rFonts w:ascii="Calibri" w:hAnsi="Calibri" w:cs="Calibri"/>
            <w:color w:val="0000FF"/>
          </w:rPr>
          <w:t>Постановления</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Запасные части для оборудования технологического для литейного производства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3883 Модули гибкие производственные различного</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lastRenderedPageBreak/>
        <w:t>технологического назначения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69"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3922 Пилы дисковые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70"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3926 Инструмент слесарно-монтажный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71"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3971 Инструмент из природных алмазов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72"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3972 Инструмент из синтетических алмазов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73"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3977 Инструмент из синтетических сверхтвердых материалов</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на основе нитрида бора (инструмент из эльбора)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74"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3980 Инструмент абразивный, материалы абразивные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75"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4012 Сети, системы и комплексы вычислительные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электронные цифровые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Комплексы вычислительные электронные цифровые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4013 Машины вычислительные электронные цифровые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Машины вычислительные электронные цифровые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4017 Комплексы и машины вычислительные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электромеханические и механические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76"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4020 Устройства центральные вычислительных сетей,</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систем, комплексов и машин электронных цифровых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Устройства и блоки питания электронных вычислительных машин</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Устройства питания нестационарные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4030 Устройства периферийные вычислительных комплексов</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машин электронных цифровых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Устройства запоминающие внешние, расположенные в отдельных корпусах, с напряжением питания свыше 40 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Устройства отображения информации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Устройства ввода и вывода информации, расположенные в отдельных корпусах, с напряжением питания свыше 40 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Устройства подготовки данных, расположенные в отдельных корпусах, с напряжением питания свыше 40 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Устройства телеобработки информации, расположенные в отдельных корпусах, с напряжением питания свыше 40 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4040 Устройства межсистемной связи сетей, систем,</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комплексов и машин вычислительных электронных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Устройства межсистемной связи сетей, систем, комплексов и машин вычислительных электронных, расположенные в отдельных корпусах, с напряжением питания свыше 40 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4140 Гидроприводы и гидроавтоматика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77"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4151 Пневмоприводы и пневмоавтоматика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78"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4228 Счетчики электрические и электронные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Счетчики электрические активной и реактивной энергии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Счетчики электронные активной и реактивной энергии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4262 Средства копирования и оперативного</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размножения документов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Средства электрографического копирования и оперативного размножения документов с питанием от сети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4274 Приборы весоизмерительные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Весы бытовые электромеханические (электронные) с питанием от сети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4276 Приборы неразрушающего контроля качества материалов</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изделий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Средства, системы и приборы радиационного неразрушающего контроля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4361 Устройства, блоки и узлы электронно-физические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функциональные ядерные и радиоизотопные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Устройства, блоки и узлы электронно-физические функциональные преобразовательные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Устройства, блоки и узлы электронно-физические функциональные обработки информации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Устройства, блоки и узлы электронно-физические функциональные управляющие и контроля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Устройства, блоки и узлы электронно-физические функциональные детектирования для преобразования информации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Стенды, установки технологические для наладки аппаратуры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4362 Приборы, установки, системы для измерения и контроля</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ионизирующих излучений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Приборы, установки, системы дозиметрические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Приборы, установки, системы радиометрические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Приборы, установки, системы спектрометрические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Приборы, установки, системы измерения, контроля и защиты ядерных реакторов, в том числе аппаратура контроля радиационной обстановки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4363 Приборы радиоизотопные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4364 Детекторы ионизирующих излучений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4371 Приборы и аппаратура для систем автоматического</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пожаротушения и пожарной сигнализации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4372 Приборы и аппаратура для систем охранной сигнализации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Приборы и аппаратура для систем охранной сигнализации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4381 Образцовые средства измерений и поверочные устройства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измерений физико-химических величин и параметров ионизирующих излучений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4511 Автомобили грузовые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Автомобили грузовые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Снегоболотоходы грузоподъемностью до 1000 кг</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4514 Автомобили легковые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(транспортные средства, предназначенные для перевозки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пассажиров и имеющие помимо места водителя не более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8 мест для сидения)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Автомобили легковые (кроме гоночных)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4517 Автобусы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Автобусы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4521 Автомобили-фургоны и автоцистерны специализированные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Автомобили специализированные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4522 Автопоезда, троллейбусы, автоконтейнеровозы, шасси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автобусов, мотоколяски, картинги и снегоходы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Автопоезда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Автомобили-тягачи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Прицепы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Полуприцепы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Троллейбусы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Квадрициклы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Снегоходы грузоподъемностью до 1000 кг</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4525 Прицепы для грузовых и легковых автомобилей,</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прицепы и полуприцепы тракторные, цистерны на прицепах</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полуприцепах, вагоны-дома, прицепы со специализированными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кузовами и специальные тяжеловозные прицепы и полуприцепы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79"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4527 Автопогрузчики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80"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4528 Мотоциклы и мотороллеры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Мотороллеры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Мотоциклы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4529 Велосипеды, мотовелосипеды, мопеды, прицепы</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к мотоциклам и велосипедам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81" w:history="1">
        <w:r>
          <w:rPr>
            <w:rFonts w:ascii="Calibri" w:hAnsi="Calibri" w:cs="Calibri"/>
            <w:color w:val="0000FF"/>
          </w:rPr>
          <w:t>Постановления</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Мопеды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4530 Агрегаты, узлы и детали автомобилей</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грузовых, специализированных, автопогрузчиков</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кузовов-фургонов специальных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Агрегаты, узлы и детали автомобилей грузовых, специализированных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4540 Агрегаты, узлы и детали автомобилей легковых,</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мотоциклов, велосипедов и электромобилей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Агрегаты, узлы и детали автомобилей легковых, мотоциклов и электромобилей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4550 Агрегаты, узлы и детали автобусов и троллейбусов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Агрегаты, узлы и детали автобусов и троллейбусов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4560 Двигатели автомобильные и мотоциклетные, их узлы</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детали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82" w:history="1">
        <w:r>
          <w:rPr>
            <w:rFonts w:ascii="Calibri" w:hAnsi="Calibri" w:cs="Calibri"/>
            <w:color w:val="0000FF"/>
          </w:rPr>
          <w:t>Постановления</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Двигатели автомобильные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Двигатели мотоциклов, мотороллеров и мопедов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Узлы и детали автомобильных бензиновых двигателей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Узлы и детали автомобильных дизельных двигателей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Узлы и детали к мотоциклетным двигателям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4571 Аппаратура топливная автомобилей, тракторов,</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сельскохозяйственных машин и мотоциклов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Аппаратура топливная автомобилей, тракторов, сельскохозяйственных машин и мотоциклов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4573 Электрооборудование и приборы автомобилей, тракторов,</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сельскохозяйственных машин и мотоциклов. Электронное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оснащение автотранспортных средств</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83"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Электрооборудование и приборы автомобилей, тракторов, сельскохозяйственных машин, прицепов и мотоциклов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Электронное оснащение и внешние световые приборы и лампы к ним для автотранспортных средств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Охранные сигнальные противоугонные устройства для автотранспортных средств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4577 Оборудование гаражное для автотранспортных средств</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прицепов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84"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4581 Агрегаты, узлы и детали автомобильных прицепов</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полуприцепов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Агрегаты, узлы и детали автомобильных прицепов и полуприцепов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4591 Унифицированные узлы и детали, применяемые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в автомобильной промышленности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Унифицированные узлы и детали, применяемые в автомобильной промышленности (кроме листовых рессор, листов рессор)</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Оборудование газовое, его узлы и детали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Удерживающие устройства для детей, находящихся в автотранспортных средствах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4622 Подшипники качения роликовые с короткими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цилиндрическими роликами радиальные (роликоподшипники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радиальные с короткими цилиндрическими роликами)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Подшипники качения роликовые для букс подвижного состава железных дорог</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4624 Подшипники качения роликовые с коническими роликами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(роликоподшипники конические)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Подшипники качения роликовые для букс подвижного состава железных дорог</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4628 Подшипники качения роликовые для букс железнодорожного</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подвижного состава и другие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Подшипники качения роликовые для букс подвижного состава железных дорог</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4722 Тракторы сельскохозяйственные общего назначения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Тракторы сельскохозяйственные общего назначения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4724 Тракторы сельскохозяйственные универсально-пропашные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Тракторы сельскохозяйственные универсально-пропашные (кроме малогабаритных мощностью до 19 кВт)</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Тракторы малогабаритные и мотоблоки мощностью до 19 кВт</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4725 Тракторы специальные (виноградниковые,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садоводческие, свекловодческие, хлопководческие,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мелиоративные, семеноводческие и самоходные шасси)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Тракторы специальные (виноградниковые, садоводческие, свекловодческие, хлопководческие, мелиоративные, семеноводческие и самоходные шасси)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4726 Тракторы лесопромышленные (включая трелевочные,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валочно-пакетирующие, лесохозяйственные и лесосплавные)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Тракторы лесопромышленные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4727 Тракторы промышленные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Тракторы промышленные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4734 Машины для ухода за растениями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Опрыскиватели и аэрозольные аппараты электрические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4735 Машины для уборки и первичной обработки зерновых,</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крупяных, зернобобовых и масличных культур</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Жатки рядковые (самоходные)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Комбайны зерноуборочные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Машины для послеуборочной обработки зерна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Сушилки для послеуборочной сушки зерна перед закладкой на хранение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Комбайны кукурузоуборочные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4736 Машины для уборки и первичной обработки картофеля,</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овощей, фруктов, ягод и технических культур</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Комбайны картофелеуборочные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Машины теребильные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Машины для уборки ботвы корнеклубнеплодов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Комбайны свеклоуборочные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Машины для уборки и первичной обработки свеклы и других корнеплодов прочие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Машины для уборки наземных овощей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Машины капустоуборочные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Машины для сбора плодов с деревьев (самоходные)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Машины для сбора с полукустовидных деревьев (самоходные)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Машины для сбора винограда и ягод шпалерных культур</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Машины для сбора ягод</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4737 Инструмент, инвентарь и средства малой механизации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садово-огородного и лесохозяйственного применения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85"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4739 Машины и оборудование погрузочно-разгрузочные,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транспортные, вспомогательные и инвентарь</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Погрузчики сельскохозяйственные (кроме универсальных)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Прицепы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Полуприцепы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4741 Машины для животноводства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Раздатчики кормов для ферм крупного рогатого скота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Раздатчики кормов для свиноферм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Раздатчики кормов для овцеводческих ферм и другие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Установки доильные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Аппараты доильные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Резервуары-охладители молока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Теплогенераторы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4744 Машины для заготовки и приготовления кормов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Косилки тракторные (без косилок-измельчителей)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Плющилки тракторные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Косилки-измельчители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Комбайны кормоуборочные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Дробилки для кормов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Измельчители грубых и сочных кормов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Смесители кормов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4749 Машины и оборудование погрузочно-разгрузочные,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транспортные, вспомогательные и инвентарь</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Погрузчики для животноводческих ферм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Прицепы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Полуприцепы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4811 Экскаваторы одноковшовые с ковшом емкостью от 0,25</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до 2,5 кубических метров и многоковшовые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86"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4812 Бульдозеры (в том числе с рыхлителями)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87"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4813 Скреперы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88"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4814 Машины планировочные подготовительные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89"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lastRenderedPageBreak/>
        <w:t>4821 Машины для транспортирования строительных материалов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Автоцементовозы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Автобитумовозы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Автобетоновозы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Авторастворовозы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Автогудронаторы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Автозоловозы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4822 Машины для строительства и содержания дорог</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аэродромов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90"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4823 Снегоочистители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91"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4824 Катки дорожные и уплотняющие машины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92"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4826 Оборудование для приготовления строительных смесей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Оборудование для приготовления строительных смесей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4831 Машины бурильно-крановые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93"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4832 Оборудование бурильное, сваебойное, копровое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94"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4833 Машины строительно-отделочные, инструмент</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строительно-монтажный ручной и механизированный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95"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4835 Оборудование подъемно-транспортное строительное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96" w:history="1">
        <w:r>
          <w:rPr>
            <w:rFonts w:ascii="Calibri" w:hAnsi="Calibri" w:cs="Calibri"/>
            <w:color w:val="0000FF"/>
          </w:rPr>
          <w:t>Постановления</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Краны на автомобильном ходу</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4836 Лифты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97"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lastRenderedPageBreak/>
        <w:t>4837 Подъемники с рабочими платформами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Подъемники с рабочими платформами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4843 Дробилки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98"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4844 Оборудование дробильно-размольное и сортировочное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99"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4851 Оборудование технологическое для лесозаготовки,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лесобирж и лесосплава и запасные части к нему</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00" w:history="1">
        <w:r>
          <w:rPr>
            <w:rFonts w:ascii="Calibri" w:hAnsi="Calibri" w:cs="Calibri"/>
            <w:color w:val="0000FF"/>
          </w:rPr>
          <w:t>Постановления</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Автопоезда агрегатные лесовозные, автомобили лесовозные (кроме рабочего оборудования)</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Прицепы и полуприцепы лесовозные (кроме рабочего оборудования)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4853 Машины для городского коммунального хозяйства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01" w:history="1">
        <w:r>
          <w:rPr>
            <w:rFonts w:ascii="Calibri" w:hAnsi="Calibri" w:cs="Calibri"/>
            <w:color w:val="0000FF"/>
          </w:rPr>
          <w:t>Постановления</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Машины на автошасси (включая прицепные) для городского коммунального хозяйства и содержания дорог</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4855 Оборудование прачечное промышленного типа</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запасные части к нему</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02"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4856 Оборудование для химической чистки и крашения одежды</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бытовых изделий и запасные части к нему</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03"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4858 Аппаратура газовая бытовая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Аппараты (печи) отопительные и отопительно-варочные, включая с водяным контуром на комбинированном топливе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Аппараты (печи) отопительные и отопительно-варочные, включая с водяным контуром на газообразном топливе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Аппараты отопительно-водонагревательные на газообразном топливе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Аппараты (печи) отопительные и отопительно-варочные, включая с водяным контуром на жидком топливе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Аппараты отопительно-водонагревательные на жидком топливе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Аппараты (печи) отопительные и отопительно-варочные, включая с водяным контуром на твердом топливе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Плиты газовые бытовые: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четырехгорелочные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трехгорелочные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двухгорелочные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со встроенным баллоном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Колонки водогрейные для ванн (водонагреватели проточные на газообразном топливе)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Водонагреватели (емкостные автоматические) на газообразном топливе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Баллоны для сжиженного газа (емкостью до 12 л)</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Грили, шашлычницы, жаровни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Устройства запорные баллонов для сжиженных углеводородных газов на Ру до 1,6 МПа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Регуляторы давления для сжиженных углеводородных газов на Ру до 1,6 Мпа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Блоки автоматики к устройствам газогорелочным, запальные устройства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4859 Машины и оборудование для коммунального</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хозяйства прочие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04"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4861 Вентиляторы общего назначения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05"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4862 Кондиционеры промышленные общего назначения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06"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4863 Оборудование кондиционеров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07" w:history="1">
        <w:r>
          <w:rPr>
            <w:rFonts w:ascii="Calibri" w:hAnsi="Calibri" w:cs="Calibri"/>
            <w:color w:val="0000FF"/>
          </w:rPr>
          <w:t>Постановления</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Фильтры для очистки воздуха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4864 Воздухонагреватели и воздухоохладители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08"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4931 Котлы отопительные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Котлы отопительные (малолитражные) тепловой мощностью до 100 кВт:</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чугунные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стальные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Котлы отопительные тепловой мощностью от 0,1 МВт:</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чугунные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стальные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комбинированные (сталь-чугун)</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4933 Водоподогреватели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09"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5110 Оборудование технологическое и запасные части к нему</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для легкой промышленности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10"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5112 Оборудование технологическое и запасные части к нему</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для текстильной промышленности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11"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5113 Оборудование красильно-отделочное и запасные части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к нему</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12"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5114 Оборудование технологическое и запасные части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к нему для трикотажной промышленности и для производства</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нетканых материалов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13"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5115 Оборудование технологическое и запасные части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к нему для швейной промышленности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14"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5118 Оборудование технологическое и запасные части к нему</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для текстильно-галантерейной промышленности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15"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5131 Оборудование технологическое и запасные части к нему</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для пищевой промышленности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16"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5132 Оборудование технологическое и запасные части к нему</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для мясной и молочной промышленности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17"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5133 Оборудование технологическое и запасные части к нему</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для добычи и переработки рыбы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18"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5138 Оборудование технологическое и запасные части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lastRenderedPageBreak/>
        <w:t>к нему для пищевой, мясо-молочной и рыбной промышленности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общего назначения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19"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5141 Оборудование технологическое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для элеваторно-складского хозяйства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20" w:history="1">
        <w:r>
          <w:rPr>
            <w:rFonts w:ascii="Calibri" w:hAnsi="Calibri" w:cs="Calibri"/>
            <w:color w:val="0000FF"/>
          </w:rPr>
          <w:t>Постановления</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Оборудование технологическое для элеваторно-складского хозяйства (кроме установок и аппаратов для газации, дегазации и протравливания зерна, оборудования лабораторного для зернохранилищ, конструкций опорных)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5142 Оборудование технологическое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для мукомольных предприятий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21" w:history="1">
        <w:r>
          <w:rPr>
            <w:rFonts w:ascii="Calibri" w:hAnsi="Calibri" w:cs="Calibri"/>
            <w:color w:val="0000FF"/>
          </w:rPr>
          <w:t>Постановления</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Оборудование технологическое для мукомольных предприятий (кроме полотен, оборудования лабораторного для мукомольных предприятий)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5143 Оборудование технологическое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для крупяной промышленности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22"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5144 Оборудование технологическое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для комбикормовой промышленности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23"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5150 Оборудование технологическое для торговли,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общественного питания и пищеблоков, холодильное и запасные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части к нему, бытовые приборы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Электробытовые и аналогичные приборы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5151 Оборудование технологическое и запасные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части к нему для предприятий торговли, общественного</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питания и пищеблоков</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24" w:history="1">
        <w:r>
          <w:rPr>
            <w:rFonts w:ascii="Calibri" w:hAnsi="Calibri" w:cs="Calibri"/>
            <w:color w:val="0000FF"/>
          </w:rPr>
          <w:t>Постановления</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Машины для переработки мяса, овощей и теста</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Машины для обработки денежных банкнот и ценных бумаг</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Оборудование механическое для предприятий общественного питания</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Оборудование для плодоовощных баз и фабрик заготовочных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5155 Приборы бытовые электрические нагревательные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Приборы для нагревания жидкостей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Электрические отпариватели для одежды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Утюги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Гладильные машины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5156 Машины и приборы бытовые с электродвигателем</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работающие на основе физических эффектов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Холодильники, морозильники и льдогенераторы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Приборы для очистки поверхностей с использованием жидкостей или пара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Пылесосы и водовсасывающие уборочные машины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Полотеры и машины для влажной очистки полов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Центрифуги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Стиральные машины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Кухонные машины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Машины посудомоечные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Машины и приборы для механизации кухонных работ</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Мороженицы со встроенным мотор-компрессором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Бритвы, машинки для стрижки волос</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Зубные щетки, питаемые от батарей, их зарядные устройства и батареи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Электрические щетки для обуви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Электрические щетки для одежды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Приборы для массажа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Туалеты электрические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Гидромассажные ванны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Увлажнители воздуха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Приборы электрические для аквариумов и садовых водоемов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Кондиционеры, тепловые насосы, осушители воздуха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Измельчители пищевых отходов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Приборы электрические для борьбы с насекомыми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Термошкафы для хранения овощей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lastRenderedPageBreak/>
        <w:t>5157 Изделия культурно-бытового назначения</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хозяйственного обихода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25"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5361 Изделия столярные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26"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5445 Картон фильтровальный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27"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5463 Товары бумажно-беловые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28"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Подгузники детские бумажные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5530 Плиты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29"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5610 Мебель бытовая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30"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5620 Мебель специальная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31"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5711 Материалы строительные нерудные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Щебень для балластного слоя железных дорог из природного камня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5772 Материалы и изделия полимерные прочие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32"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5860 Конструкции и детали специального назначения (включая</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специальный железобетон)</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Брусья железобетонные для стрелочных переводов, для железных дорог колеи 1520 мм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5864 Шпалы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Шпалы железобетонные для железных дорог колеи 1520 мм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5913 Стекло архитектурно-строительного назначения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33"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5923 Стекло специального назначения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Стеклопакеты для наземного транспорта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Стекло закаленное для наземного транспорта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Стекло безопасное многослойное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Высокопрочные изделия остекления безопасные подвижного состава железных дорог (кабины машиниста локомотивов и моторвагонного подвижного состава)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5927 Изделия стеклянные светотехнические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Светофильтры, линзы, светофильтры-линзы, рассеиватели и отклоняющие вставки стеклянные для сигнальных приборов железнодорожного транспорта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Комплекты светофильтров-линз и линз, комплекты линзовые с ламподержателем для линзовых светофоров железнодорожных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5970 Посуда сортовая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Посуда из стекла детская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5990 Изделия из фарфора, фаянса, полуфарфора</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майолики (кроме медицинского, санитарного фаянса</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химико-лабораторной посуды)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Посуда керамическая (фарфоровая, полуфарфоровая, фаянсовая, майоликовая) детская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6581 Телевизоры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Телевизоры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6582 Устройства радиоприемные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Устройства радиоприемные: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магнитолы</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магниторадиолы</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радиокомплексы</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радиолы</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радиоприемники</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тюнеры</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устройства радиоприемные комбинированные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Тюнеры, телетюнеры, тюнеры спутникового телевидения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6583 Магнитофоны и магнитофоны-приставки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Магнитофоны и магнитофоны-приставки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6584 Аппаратура видеозаписи и воспроизведения бытовая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Аппаратура видеозаписи и воспроизведения бытовая, в том числе видеомагнитофоны бытовые, видеопроигрыватели бытовые, видеоигры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Телевизионные, видеокамеры бытовые с питанием от сети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6585 Электрофоны и электропроигрыватели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Электрофоны и электропроигрыватели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6587 Усилители низкой частоты автономные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Усилители низкой частоты автономные, эквалайзеры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6589 Узлы, элементы и принадлежности бытовой</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радиоэлектронной аппаратуры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Блоки питания для бытовой радиоэлектронной аппаратуры, расположенные в отдельном корпусе и непосредственно подключаемые к сети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Источники бесперебойного питания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6652 Аппаратура оперативной, диспетчерской</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громкоговорящей связи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Домофоны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6654 Аппараты и абонентские устройства телефонные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Приставки к телефонным аппаратам с питанием от сети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6810 Средства радионавигации самолетов, вертолетов и судов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Средства радионавигации (кроме аппаратуры радионавигации судовой, радиопеленгаторов судовых, средств систем единого времени судовых)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6930 Реакторы ядерные и оборудование атомных электростанций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34" w:history="1">
        <w:r>
          <w:rPr>
            <w:rFonts w:ascii="Calibri" w:hAnsi="Calibri" w:cs="Calibri"/>
            <w:color w:val="0000FF"/>
          </w:rPr>
          <w:t>Постановление</w:t>
        </w:r>
      </w:hyperlink>
      <w:r>
        <w:rPr>
          <w:rFonts w:ascii="Calibri" w:hAnsi="Calibri" w:cs="Calibri"/>
        </w:rPr>
        <w:t xml:space="preserve"> Правительства РФ от 26.07.2010 N 548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6934 Оборудование теплообменное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35" w:history="1">
        <w:r>
          <w:rPr>
            <w:rFonts w:ascii="Calibri" w:hAnsi="Calibri" w:cs="Calibri"/>
            <w:color w:val="0000FF"/>
          </w:rPr>
          <w:t>Постановление</w:t>
        </w:r>
      </w:hyperlink>
      <w:r>
        <w:rPr>
          <w:rFonts w:ascii="Calibri" w:hAnsi="Calibri" w:cs="Calibri"/>
        </w:rPr>
        <w:t xml:space="preserve"> Правительства РФ от 26.07.2010 N 548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6937 Оборудование эксплуатационное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для атомных электростанций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36" w:history="1">
        <w:r>
          <w:rPr>
            <w:rFonts w:ascii="Calibri" w:hAnsi="Calibri" w:cs="Calibri"/>
            <w:color w:val="0000FF"/>
          </w:rPr>
          <w:t>Постановления</w:t>
        </w:r>
      </w:hyperlink>
      <w:r>
        <w:rPr>
          <w:rFonts w:ascii="Calibri" w:hAnsi="Calibri" w:cs="Calibri"/>
        </w:rPr>
        <w:t xml:space="preserve"> Правительства РФ от 26.07.2010 N 548)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Оборудование вспомогательное атомных электростанций (приводы, электроприводы, пневмоприводы, механизмы исполнительные и сигнализаторы к арматуре трубопроводной промышленной и специальной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6938 Насосы для ядерных установок</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радиохимического производства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Насосы и насосные агрегаты для воды I и II контуров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Насосы для радиохимического производства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Комплектующие составные части насосов и насосных агрегатов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6940 Техника радиационная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37" w:history="1">
        <w:r>
          <w:rPr>
            <w:rFonts w:ascii="Calibri" w:hAnsi="Calibri" w:cs="Calibri"/>
            <w:color w:val="0000FF"/>
          </w:rPr>
          <w:t>Постановления</w:t>
        </w:r>
      </w:hyperlink>
      <w:r>
        <w:rPr>
          <w:rFonts w:ascii="Calibri" w:hAnsi="Calibri" w:cs="Calibri"/>
        </w:rPr>
        <w:t xml:space="preserve"> Правительства РФ от 26.07.2010 N 548)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Радиационные системы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6955 Фильтры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38" w:history="1">
        <w:r>
          <w:rPr>
            <w:rFonts w:ascii="Calibri" w:hAnsi="Calibri" w:cs="Calibri"/>
            <w:color w:val="0000FF"/>
          </w:rPr>
          <w:t>Постановление</w:t>
        </w:r>
      </w:hyperlink>
      <w:r>
        <w:rPr>
          <w:rFonts w:ascii="Calibri" w:hAnsi="Calibri" w:cs="Calibri"/>
        </w:rPr>
        <w:t xml:space="preserve"> Правительства РФ от 26.07.2010 N 548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6968 Изделия радиационно-защитной техники</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39"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Средства транспортные для радиоактивных веществ (упаковки и упаковочные комплекты для радиоактивных веществ, изделий на их основе, радиоактивных отходов, составные части упаковочных комплектов и упаковок)</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Костюмы изолирующие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6981 Оборудование технологическое специальное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40" w:history="1">
        <w:r>
          <w:rPr>
            <w:rFonts w:ascii="Calibri" w:hAnsi="Calibri" w:cs="Calibri"/>
            <w:color w:val="0000FF"/>
          </w:rPr>
          <w:t>Постановления</w:t>
        </w:r>
      </w:hyperlink>
      <w:r>
        <w:rPr>
          <w:rFonts w:ascii="Calibri" w:hAnsi="Calibri" w:cs="Calibri"/>
        </w:rPr>
        <w:t xml:space="preserve"> Правительства РФ от 26.07.2010 N 548)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Оборудование технологическое (средства систем эксплуатационного неразрушающего контроля)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Арматура специальная (трубопроводная, ее комплектующие составные части)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7010 Продукция изотопная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Соединения и изделия с радиоактивными изотопами (в том числе генераторы радионуклидов)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Источники альфа-излучения (радионуклидные источники ионизирующего излучения, радионуклидные источники света)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Источники нейтронного излучения (радионуклидные источники ионизирующего излучения, радионуклидные источники света)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Источники бета-излучения (радионуклидные источники ионизирующего излучения, радионуклидные источники тепла)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Источники гамма-излучения и тормозного излучения (радионуклидные источники ионизирующего излучения)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Источники образцовые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7031 Комплексы и системы технических средств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Комплексы и системы технических средств охраны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Комплексы охранной сигнализации протяженных объектов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Комплексы охранной сигнализации локальных объектов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Системы сбора и обработки информации с каналом передачи проводным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Системы сбора и обработки информации с каналом передачи по радио</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Системы сбора и обработки информации с каналом передачи комбинированным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Части составные (к комплексам и системам, вспомогательные устройства и запасные части и принадлежности)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7032 Средства технические охранные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обнаружения пассивные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обнаружения активно-пассивные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Части составные (к средствам, вспомогательные устройства и запасные части и принадлежности)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7033 Средства управления охранные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запирающие специальные с дистанционным контролем и дистанционным управлением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запирающие специальные с дистанционным контролем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запирающие специальные без дистанционного контроля и дистанционного управления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Средства управления доступом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Части составные (к средствам, вспомогательные устройства и запасные части и принадлежности)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Оборудование специальное для восстановления для запирающих устройств, инструменты специальные и приспособления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7181 Оружие спортивное огнестрельное с нарезным стволом</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длинноствольное (винтовки), его основные части и оружие,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производимое только для экспорта в соответствии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с техническими условиями, отвечающими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требованиям стран-импортеров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Оружие спортивное огнестрельное с нарезным стволом длинноствольное (винтовки) и его основные части:</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винтовки калибра свыше 5 до 6 мм включительно</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винтовки калибра свыше 6 до 7 мм включительно</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винтовки калибра свыше 7 мм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Оружие, производимое в соответствии с техническими условиями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7182 Оружие спортивное огнестрельное с нарезным</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стволом короткоствольное (пистолеты, револьверы)</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его основные части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Оружие спортивное огнестрельное с нарезным стволом короткоствольное (пистолеты, револьверы) и его основные части:</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пистолеты спортивные огнестрельные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револьверы калибра свыше 5 до 7 мм включительно</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револьверы калибра свыше 7 мм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7183 Оружие спортивное огнестрельное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гладкоствольное (ружья) и его основные части, оружие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холодное клинковое, метательное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Ружья спортивные огнестрельные гладкоствольные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Оружие спортивное метательное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7184 Оружие спортивное и охотничье прочее,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самообороны, служебное, сигнальное, холодное клинковое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охотничье и прочее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Оружие спортивное пневматическое: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винтовки и ружья спортивные пневматические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винтовки спортивные газобаллонные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пистолеты и револьверы спортивные газобаллонные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пистолеты спортивные пневматические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Оружие самообороны:</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огнестрельное бесствольное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огнестрельное гладкоствольное длинноствольное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пистолеты и револьверы газовые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механические распылители, аэрозольные и другие устройства, снаряженные слезоточивыми и раздражающими веществами</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электрошоковые устройства и искровые разрядники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Оружие служебное и его основные части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Оружие сигнальное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Оружие охотничье холодное клинковое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Оружие холодное клинковое: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ножи для выживания</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холодное клинковое оружие, предназначенное для ношения с казачьей формой, а также с национальными костюмами народов Российской Федерации</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спортивное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7185 Оружие охотничье огнестрельное с нарезным</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стволом, комбинированное нарезное и гладкоствольное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(карабины и ружья) и его основные части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Оружие охотничье огнестрельное с нарезным стволом, комбинированное нарезное и гладкоствольное (карабины и ружья) и его основные части:</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карабины свыше 5 до 6 мм включительно</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карабины свыше 6 до 7 мм включительно</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карабины свыше 7 мм</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ружья одноствольные с нарезным стволом</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ружья двуствольные нарезные и комбинированные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ружья многоствольные комбинированные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ружья многоствольные с нарезным стволом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7186 Оружие охотничье огнестрельное гладкоствольное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одноствольное (карабины и ружья) и его основные части,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оружие пневматическое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Оружие охотничье огнестрельное гладкоствольное (карабины и ружья) и его основные части:</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карабины и ружья одноствольные до 28 калибра включительно</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карабины и ружья одноствольные свыше 28 до 16 калибра включительно</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карабины и ружья одноствольные свыше 16 калибра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Оружие охотничье пневматическое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7187 Оружие охотничье огнестрельное гладкоствольное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двуствольное (ружья) и его основные части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Оружие охотничье огнестрельное гладкоствольное двуствольное (ружья) и его основные части:</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ружья двуствольные до 28 калибра включительно</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ружья двуствольные свыше 28 до 16 калибра включительно</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ружья двуствольные свыше 16 калибра</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ружья двуствольные со стволами разных калибров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7188 Средства огнестрельные производственные и изделия,</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конструктивно сходные с оружием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Приспособления строительно-монтажные и аварийно-спасательные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конструктивно сходные с холодным клинковым оружием:</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ножи туристические и специальные спортивные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ножи разделочные и шкуросъемные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декоративные и сувенирные сходные по внешнему строению и холодным или метательным оружием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конструктивно сходные с огнестрельным оружием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7272 Патроны к гражданскому и служебному оружию,</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к средствам огнестрельным производственным и патроны,</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производимые только для экспорта в соответствии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с техническими условиями, отвечающими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требованиям стран-импортеров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Патроны к спортивному и охотничьему нарезному оружию</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Патроны к спортивному и охотничьему гладкоствольному оружию</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Патроны к сигнальному оружию</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Патроны к газовому оружию самообороны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Патроны к бесствольному оружию самообороны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Патроны к служебному оружию</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Патроны к средствам огнестрельным производственным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Патроны испытательные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Патроны, производимые в соответствии с техническими условиями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Гильзы, включая капсюлированные, к гражданскому огнестрельному оружию</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7275 Средства пиротехнические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(изделия) фейерверочные (кроме продукции для профессиональной демонстрации):</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высотные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парковые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испытательные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театральные (специальные) пиротехнические изделия</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имитационные изделия, используемые при производстве кино- и видеопродукции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7399 Оборудование и материалы специализированные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Сейфы, в том числе сейфы депозитные и индивидуальные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Запирающие устройства, в том числе замки сейфовые и замки для защитных конструкций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индивидуальной защиты (бронеодежда)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7440 Суда спортивные, туристские и прогулочные, катера,</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лодки и прочие плавсредства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Суда прогулочные, в том числе лодки гребные, лодки моторные, катера, яхты, яхты и каноэ (кроме судов, подлежащих классификации органами технического надзора и классификации судов или иностранным классификационным обществом, наделенным Правительством Российской Федерации необходимыми полномочиями в соответствии с международными договорами Российской Федерации)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7448 Спасательные и рабочие шлюпки, плоты, лодки,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индивидуальные спасательные плавсредства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Круги спасательные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Жилеты спасательные (кроме кругов спасательных и жилетов спасательных, подлежащих классификации органами технического надзора и классификации судов или иностранным классификационным обществом, наделенным Правительством Российской Федерации необходимыми полномочиями в соответствии с международными договорами Российской Федерации)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8158 Изделия медицинские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41"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8195 Вата и изделия ватные (из хлопковых, химических</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шерстяных волокон)</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42"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8310 Ткани и штучные изделия готовые хлопчатобумажные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Одеяла хлопчатобумажные и смешанные детские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8311 Ткани готовые хлопчатобумажные, включая ткани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ситцевой, бязевой, сатиновой, подкладочной, ворсовой,</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суровой, тарной, паковочной и марлевой групп, лоскут</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мерный тканей хлопчатобумажных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43"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8358 Одеяла шерстяные, включая пледы (шерстяные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одеяльные ткани)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Одеяла чистошерстяные и полушерстяные детские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8410 Изделия бельевые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трикотажные бельевые для мальчиков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трикотажные бельевые для девочек</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Костюмы трикотажные купальные детские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трикотажные бельевые для детей новорожденных, ясельного и дошкольного возраста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8420 Изделия верхние (верхний трикотаж)</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трикотажные верхние для девочек</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трикотажные верхние для мальчиков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8430 Изделия чулочно-носочные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чулочно-носочные, вырабатываемые на круглочулочных автоматах, детские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8440 Изделия перчаточные трикотажные (перчатки-варежки)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трикотажные перчаточные детские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8450 Изделия платочно-шарфовые и головные уборы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Шарфы и головные уборы трикотажные детские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8460 Изделия медицинские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44"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8461 Изделия медицинские из хлопчатобумажной пряжи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45"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8500 Изделия швейные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Одежда и головные уборы из кожи для детей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8510 Одежда верхняя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Одежда детская верхняя пальтового ассортимента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8520 Изделия костюмные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Одежда детская верхняя костюмного ассортимента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8530 Изделия плательные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Одежда верхняя платьево-блузочного ассортимента для девочек</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8540 Изделия бельевые и одеяла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швейные бельевые для детей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Сорочки верхние для мальчиков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для новорожденных и детей ясельного возраста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Белье постельное для детей и взрослых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8570 Изделия рабочие и специального назначения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Комплект индивидуальный экранирующий для защиты от электрических полей токов промышленной частоты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Одежда специальная для ограниченной защиты от токсичных веществ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8572 Костюмы рабочие и специального назначения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Костюмы мужские для защиты от воды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Одежда специальная сигнальная повышенной видимости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Костюмы мужские для защиты от нетоксичной пыли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Костюмы мужские для защиты от общих производственных загрязнений и механических воздействий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Костюмы мужские для защиты от нефти, нефтепродуктов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Костюмы мужские для защиты от пониженных температур</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Костюмы женские для защиты от повышенных температур (кроме продукции для пожарных)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Костюмы мужские шахтерские для защиты от механических воздействий и общих производственных загрязнений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Костюмы мужские для защиты от повышенных температур (кроме продукции для пожарных)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Костюмы мужские для защиты от кислот</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Костюмы женские для защиты от пониженных температур</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Костюмы женские для защиты от нетоксичной пыли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Костюмы женские для защиты от общих производственных загрязнений и механических воздействий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Костюмы женские для защиты от нефти и нефтепродуктов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Костюмы женские для защиты от механических воздействий, воды и щелочей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Костюмы женские для защиты от кислот</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Одежда специальная для защиты от термических рисков электродуги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Костюмы мужские для защиты от механических воздействий, воды и щелочей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8575 Комбинезоны рабочие и специального назначения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Комбинезоны мужские для защиты от нетоксичной пыли, механических воздействий и общих производственных загрязнений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Комбинезоны женские для защиты от нетоксичной пыли, механических воздействий и общих производственных загрязнений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8577 Юбки, халаты, блузки, фартуки, жилеты, платья</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сорочки рабочие и специального назначения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Фартуки специальные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8578 Рукавицы, перчатки и другие рабочие принадлежности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специального назначения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Рукавицы и перчатки швейные защитные (кроме рукавиц и перчаток швейных защитных для пожарных)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индивидуальной защиты рук от вибрации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8786 Ремни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Пояса предохранительные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8800 Обувь кожаная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Обувь детская повседневная, в том числе домашняя и дорожная из всех видов материалов (кроме спортивной, национальной, ортопедической)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Обувь специальная кожаная для защиты от общих производственных загрязнений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Обувь специальная кожаная для защиты от повышенных температур (кроме обуви для пожарных)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Обувь специальная для защиты от скольжения по зажиренным поверхностям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Обувь специальная кожаная для защиты от механических воздействий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Обувь специальная виброзащитная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Обувь специальная кожаная для защиты от нефти, нефтепродуктов, кислот, щелочей, нетоксичной и взрывоопасной пыли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8920 Одежда меховая и овчинно-шубная верхняя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Одежда из овчины шубной и мехового велюра детская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Одежда меховая и комбинированная детская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Одежда на меховой подкладке детская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8930 Головные уборы меховые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Головные уборы меховые детские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8940 Воротники, меха, пластины, скрои, женские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меховые уборы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Воротники меховые детские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9193 Продукция табачной промышленности</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Позиция исключена. - </w:t>
      </w:r>
      <w:hyperlink r:id="rId146" w:history="1">
        <w:r>
          <w:rPr>
            <w:rFonts w:ascii="Calibri" w:hAnsi="Calibri" w:cs="Calibri"/>
            <w:color w:val="0000FF"/>
          </w:rPr>
          <w:t>Постановление</w:t>
        </w:r>
      </w:hyperlink>
      <w:r>
        <w:rPr>
          <w:rFonts w:ascii="Calibri" w:hAnsi="Calibri" w:cs="Calibri"/>
        </w:rPr>
        <w:t xml:space="preserve"> Правительства РФ от 17.03.2010 N 149</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9381 Сыворотки, иммуно- и гаммаглобулины,</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препараты из крови и других биологических субстратов,</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применяемые в медицине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Сыворотки антитоксические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Иммуноглобулины гомологичные противобактериальные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Иммуноглобулины гомологичные против вирусных инфекций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Иммуноглобулины гетерологичные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Препараты из крови прочие: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интерферон</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гистаглобулин</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иммуноглобулин противоаллергический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9383 Вакцины, анатоксины и токсины, применяемые в медицине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Вакцины бактериальные живые профилактические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Вакцина СТИ живая против сибирской язвы животных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Вакцины бактериальные химические и инактивированные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Вакцины бактериальные инактивированные лечебные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Вакцины бактериальные ассоциированные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Вакцины риккетсиозные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Вакцины вирусные живые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Вакцины вирусные инактивированные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Анатоксины и токсины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Вакцины, анатоксины, токсины и прочие лечебно-профилактические бактериальные препараты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9385 Среды питательные микробиологические, основы</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питательные и сырье биологическое для вирусологических</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питательных сред, применяемые в медицине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47"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9386 Бактериофаги (включая для ветеринарии)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48"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9387 Аллергены (включая для ветеринарии)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49"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9389 Сыворотки, антитела и прочие диагностические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препараты, применяемые в медицине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50"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9391 Материалы стоматологические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51"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9392 Средства дезинфекционные, дезинсекционные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дератизационные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52"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9393 Материалы хирургические, средства</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перевязочные специальные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53"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9396 Изделия протезно-ортопедические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54"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9398 Материалы и средства медицинские прочие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55"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9431 Инструменты механизированные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56"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9432 Инструменты колющие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57"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9433 Инструменты режущие и ударные с острой</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(режущей) кромкой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58"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9434 Инструменты оттесняющие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59"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9435 Инструменты многоповерхностного воздействия (зажимные)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60"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9436 Инструменты зондирующие, бужирующие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61"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9437 Наборы медицинские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62"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9438 Изделия травматологические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63"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9439 Инструменты для ветеринарии, инструменты</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вспомогательные, принадлежности и приспособления разные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64"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9441 Приборы для функциональной диагностики измерительные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Исключен. - </w:t>
      </w:r>
      <w:hyperlink r:id="rId165"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9442 Приборы и аппараты для диагностики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(кроме измерительных). Очки</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66"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Очки защитные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9444 Приборы и аппараты для лечения,</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наркозные. Устройства для замещения функций органов</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систем организма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67"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9450 Оборудование медицинское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68"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9461 Тара медицинская из стекла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69"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9464 Предметы по уходу за больными и разные изделия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70"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9480 Линзы для коррекции зрения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71"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9553 Цифровые карты, планы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72"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9554 Карты и планы листовые, складные, брошюры, буклеты</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топографические, топографические планы и схемы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73"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9620 Инструменты музыкальные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Инструменты электромузыкальные и сопутствующие устройства обработки звука:</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струнные щипковые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струнные смычковые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язычковые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духовые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синтезаторы</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электрофортепьяно</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электронные с мехом</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электронные ударно-шумовые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электроорганы</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устройства усилительно-акустические со встроенным усилителем</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усилители</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ревербераторы</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приставки к электромузыкальным инструментам для получения спецэффектов (с питанием от сети)</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пульты микшерные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9630 Игрушки и украшения елочные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74"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Игрушки (кроме пиротехнических, елочных игрушек, искусственных елок и принадлежностей к ним, электрогирлянд, игрушек с двигателями внутреннего сгорания, оборудования для детских площадок (открытых), спортивного оборудования, точных масштабных моделей, фольклорных декоративных кукол, головоломок с количеством деталей свыше 500 или головоломок без изображения, предназначенных для специалистов, пневматических ружей и пистолетов, пращей и катапульт, стрел для метания в цель с металлическими наконечниками, игрушечных паровых двигателей, велосипедов с высотой седла от пола более 635 мм, детских сосок, точных копий огнестрельного оружия, бижутерии для детей, игрушек с питанием от сети)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9638 Игрушки и украшения елочные стеклянные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Гирлянды световые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9639 Игрушки прочие (музыкальные, оптические,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наборы опытов и другие)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Видеоигры и устройства для них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Игрушки пиротехнические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9677 Изделия щетинно-щеточные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Щетки зубные для детей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9682 Оборудование светотехническое театральное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Светильники для освещения сцен, телевизионных, кино- и фотостудий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9685 Аттракционы и запасные части к ним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Автоматы игровые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9691 Принадлежности для спортивной охоты, спортивного</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любительского рыболовства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Холодное метательное оружие: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ножи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9692 Предметы мелкой галантереи, коляски детские,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значки, принадлежности канцелярские и школьно-письменные,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для домашнего содержания рыб, птиц и зверей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Коляски детские, ходунки детские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w:t>
      </w:r>
    </w:p>
    <w:p w:rsidR="00D66B45" w:rsidRDefault="00D66B45">
      <w:pPr>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D66B45" w:rsidRDefault="00D66B45">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66B45" w:rsidRDefault="00D66B45">
      <w:pPr>
        <w:autoSpaceDE w:val="0"/>
        <w:autoSpaceDN w:val="0"/>
        <w:adjustRightInd w:val="0"/>
        <w:spacing w:after="0" w:line="240" w:lineRule="auto"/>
        <w:jc w:val="right"/>
        <w:rPr>
          <w:rFonts w:ascii="Calibri" w:hAnsi="Calibri" w:cs="Calibri"/>
        </w:rPr>
      </w:pPr>
      <w:r>
        <w:rPr>
          <w:rFonts w:ascii="Calibri" w:hAnsi="Calibri" w:cs="Calibri"/>
        </w:rPr>
        <w:t>от 1 декабря 2009 г. N 982</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pStyle w:val="ConsPlusTitle"/>
        <w:widowControl/>
        <w:jc w:val="center"/>
      </w:pPr>
      <w:r>
        <w:t>ЕДИНЫЙ ПЕРЕЧЕНЬ</w:t>
      </w:r>
    </w:p>
    <w:p w:rsidR="00D66B45" w:rsidRDefault="00D66B45">
      <w:pPr>
        <w:pStyle w:val="ConsPlusTitle"/>
        <w:widowControl/>
        <w:jc w:val="center"/>
      </w:pPr>
      <w:r>
        <w:t>ПРОДУКЦИИ, ПОДТВЕРЖДЕНИЕ СООТВЕТСТВИЯ КОТОРОЙ</w:t>
      </w:r>
    </w:p>
    <w:p w:rsidR="00D66B45" w:rsidRDefault="00D66B45">
      <w:pPr>
        <w:pStyle w:val="ConsPlusTitle"/>
        <w:widowControl/>
        <w:jc w:val="center"/>
      </w:pPr>
      <w:r>
        <w:t>ОСУЩЕСТВЛЯЕТСЯ В ФОРМЕ ПРИНЯТИЯ ДЕКЛАРАЦИИ О СООТВЕТСТВИИ</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20.10.2010 </w:t>
      </w:r>
      <w:hyperlink r:id="rId175" w:history="1">
        <w:r>
          <w:rPr>
            <w:rFonts w:ascii="Calibri" w:hAnsi="Calibri" w:cs="Calibri"/>
            <w:color w:val="0000FF"/>
          </w:rPr>
          <w:t>N 848</w:t>
        </w:r>
      </w:hyperlink>
      <w:r>
        <w:rPr>
          <w:rFonts w:ascii="Calibri" w:hAnsi="Calibri" w:cs="Calibri"/>
        </w:rPr>
        <w:t>,</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от 13.11.2010 </w:t>
      </w:r>
      <w:hyperlink r:id="rId176" w:history="1">
        <w:r>
          <w:rPr>
            <w:rFonts w:ascii="Calibri" w:hAnsi="Calibri" w:cs="Calibri"/>
            <w:color w:val="0000FF"/>
          </w:rPr>
          <w:t>N 906</w:t>
        </w:r>
      </w:hyperlink>
      <w:r>
        <w:rPr>
          <w:rFonts w:ascii="Calibri" w:hAnsi="Calibri" w:cs="Calibri"/>
        </w:rPr>
        <w:t>)</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0130 Вода, лед, холод</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Вода питьевая, расфасованная в емкости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0253 Масла смазочные (нефтяные)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77"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Масла моторные автотракторные </w:t>
      </w:r>
      <w:hyperlink r:id="rId178"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Масла моторные для автотракторных дизелей </w:t>
      </w:r>
      <w:hyperlink r:id="rId179"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Масла моторные для дизельных двигателей </w:t>
      </w:r>
      <w:hyperlink r:id="rId180"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Масла моторные универсальные и для автомобильных карбюраторных двигателей </w:t>
      </w:r>
      <w:hyperlink r:id="rId181"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Масла моторные для быстроходных дизелей транспортных машин </w:t>
      </w:r>
      <w:hyperlink r:id="rId182"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Масло МТ-16п </w:t>
      </w:r>
      <w:hyperlink r:id="rId183"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Масло АМГ-10 </w:t>
      </w:r>
      <w:hyperlink r:id="rId184"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Жидкость рабочая 7-50С-3 </w:t>
      </w:r>
      <w:hyperlink r:id="rId185"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Масла трансмиссионные </w:t>
      </w:r>
      <w:hyperlink r:id="rId186"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Масла турбинные </w:t>
      </w:r>
      <w:hyperlink r:id="rId187"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Масла для судовых газовых турбин, масла нефтяные турбинные с присадками </w:t>
      </w:r>
      <w:hyperlink r:id="rId188"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Масла компрессорные </w:t>
      </w:r>
      <w:hyperlink r:id="rId189"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Масло компрессорное из сернистых нефтей КС-19 </w:t>
      </w:r>
      <w:hyperlink r:id="rId190"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Масло вазелиновое медицинское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0254 Смазки пластичные и суспензии для нанесения твердых</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смазочных покрытий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Исключен. - </w:t>
      </w:r>
      <w:hyperlink r:id="rId191"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0272 Газ нефтепереработки и пиролиза, продукты</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газоперерабатывающих заводов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Газы углеводородные сжиженные (кроме газов углеводородных сжиженных топливных для коммунально-бытового потребления и газов углеводородных сжиженных топливных для автомобильного транспорта) </w:t>
      </w:r>
      <w:hyperlink r:id="rId192"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0320 Уголь и продукты переработки угля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193"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0963 Прокат сортовой нержавеющий (включая жаропрочный)</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194"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Прутки литые из сплава ХК62М6Л для искусственных суставов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0964 Прокат сортовой нержавеющий никельсодержащий</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195"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Прокат из коррозионно-стойкой стали для хирургических имплантатов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1132 Подкладки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Подкладки костыльного скрепления железнодорожного пути </w:t>
      </w:r>
      <w:hyperlink r:id="rId196"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1261 Изделия из прецизионных сплавов</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197"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Лента и проволока из специальных сплавов для соединительных и вживляемых элементов изделий для сердечно-сосудистой хирургии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Проволока из специальных сплавов для соединительных силовых и вживляемых элементов изделий для костей организма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1292 Костыли путевые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Костыли путевые </w:t>
      </w:r>
      <w:hyperlink r:id="rId198"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1293 Шурупы путевые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Шурупы путевые </w:t>
      </w:r>
      <w:hyperlink r:id="rId199"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1294 Противоугоны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Противоугоны пружинные к железнодорожным рельсам </w:t>
      </w:r>
      <w:hyperlink r:id="rId200"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1296 Болты клеммные с гайками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Гайки для клеммных болтов рельсовых скреплений железнодорожного пути </w:t>
      </w:r>
      <w:hyperlink r:id="rId201"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1297 Болты закладные с гайками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Гайки для закладных болтов рельсовых скреплений железнодорожного пути </w:t>
      </w:r>
      <w:hyperlink r:id="rId202"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1415 Бочки, барабаны металлические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203"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1417 Ящики, корзины, банки, баллоны аэрозольные,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тубы металлические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204"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Банки алюминиевые для пищевых продуктов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1456 Ножовки по дереву</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205"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1481 Посуда хозяйственная стальная эмалированная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Посуда хозяйственная стальная эмалированная для взрослых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1482 Посуда из нержавеющей стали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Посуда из коррозионно-стойкой стали для взрослых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1483 Приборы столовые и принадлежности кухонные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из нержавеющей стали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Приборы столовые и принадлежности кухонные из коррозионно-стойкой стали (включая детские) </w:t>
      </w:r>
      <w:hyperlink r:id="rId206"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1600 Крепежные изделия общемашиностроительного применения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207"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1811 Прокат технического алюминия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Фольга алюминиевая для упаковки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1991 Посуда и изделия из сплавов цветных металлов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Посуда из мельхиора, латуни, нейзильбера с хромовым или никелевым покрытием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Посуда и приборы столовые из мельхиора, нейзильбера с золотым или серебряным покрытием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1996 Посуда алюминиевая штампованная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Посуда хозяйственная из листового алюминия </w:t>
      </w:r>
      <w:hyperlink r:id="rId208"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2152 Соли соляной кислоты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209"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2180 Удобрения минеральные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Удобрения минеральные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2182 Удобрения фосфорные (фосфатные)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210"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Диаммонийфосфат кормовой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Кальция фосфат кормовой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2245 Материалы пленочные на основе полимеризационных смол</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Пленка полиэтиленовая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2265 Материалы пленочные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Пленка целлюлозная (целлофан)</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2293 Изделия культурно-бытового назначения</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хозяйственного обихода из пластмасс</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211"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хозяйственного обихода:</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кухонные принадлежности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емкости и вспомогательные изделия для хранения и переноски продуктов, кроме емкостей и изделий, подлежащих государственной регистрации</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санитарно-гигиенического назначения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предметы личной гигиены и изделия для их хранения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детского ассортимента</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галантерейные изделия из пластмасс детские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из пленочных материалов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Посуда, в том числе одноразового применения (кроме изделий детского ассортимента)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Столовые приборы, в том числе одноразового применения (кроме изделий детского ассортимента)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Предметы сервировки стола, в том числе одноразового применения (кроме изделий детского ассортимента)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из полимерных материалов для детей и домашнего обихода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2297 Тара из полимерных материалов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Тара из полимерных материалов для пищевых продуктов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Пакеты из полимерных и комбинированных материалов для продукции пищевой и сельскохозяйственной промышленности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2321 Пигменты белые сухие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Белила цинковые для розничной торговли (упаковка до 1 кг)</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2322 Пигменты цветные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Ультрамарины для красок для розничной торговли (упаковка до 1 кг) </w:t>
      </w:r>
      <w:hyperlink r:id="rId212"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2331 Материалы художественные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Пигменты кадмиевые для розничной продажи (упаковка до 1 кг)</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2372 Фотопленки</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213"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Пленки радиографические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2380 Товары бытовой химии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Товары бытовой химии в аэрозольной упаковке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2381 Средства моющие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моющие синтетические порошкообразные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для стирки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пеномоющие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2386 Средства против бытовых насекомых, грызунов</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для дезинфекции и антисептики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дезинсекционные против бытовых насекомых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для борьбы с домашними грызунами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дезинфицирующие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2387 Средства для защиты растений садов и огородов</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от сельскохозяйственных вредителей и сорняков</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минеральные удобрения</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214"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защиты растений химические (пестициды)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Удобрения минеральные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2388 Материалы лакокрасочные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Эмали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Грунтовки антикоррозионные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Олифы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2431 Кислоты органические одноосновные и многоосновные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Метионин кормовой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2440 Средства защиты растений химические (пестициды)</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215"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защиты растений химические (пестициды)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2514 Изделия из латексов и клеев</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216"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Перчатки резиновые технические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Перчатки хирургические из каучукового латекса стерильные одноразовые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Перчатки медицинские диагностические одноразовые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Перчатки камерные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Перчатки для защиты от ионизирующего излучения и радиоактивных веществ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медицинские из латекса, медицинские клеи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Перчатки хирургические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Соски латексные детские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2526 Велошины, велопокрышки, велокамеры и велоизделия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Шины пневматические для велосипедов </w:t>
      </w:r>
      <w:hyperlink r:id="rId217"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2530 Изделия формовые резинотехнические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Маски резиновые для плавания под водой </w:t>
      </w:r>
      <w:hyperlink r:id="rId218"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Грелки резиновые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Пузыри резиновые для льда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2537 Изделия медицинские, санитарно-гигиенические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предметы ухода за больными формовые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219"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медицинские из резины, полимеров, латекса и стекла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2545 Изделия медицинские, санитарно-гигиенические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lastRenderedPageBreak/>
        <w:t>и предметы ухода за больными неформовые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220"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Клеенка подкладная резино-тканевая (включая клеенку для детей)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Трубки медицинские резиновые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медицинские из резины, полимеров, латекса и стекла, медицинские клеи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2553 Рукава напорные резинотканевые (прокладочные)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Рукава резиновые напорные с текстильным каркасом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2557 Рукава маслобензостойкие, нефтяные и буровые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Рукава резиновые напорные с текстильным каркасом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2567 Изделия из прорезиненных тканей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Лодки надувные гребные </w:t>
      </w:r>
      <w:hyperlink r:id="rId221"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2571 Изделия фрикционные (кроме колодок и накладок</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тормозных, предназначенных для колесных</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транспортных средств)</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222"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фрикционные тормозные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фрикционные из ретинакса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Материалы асбестовые фрикционные эластичные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Ленты асбестовые тормозные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2577 Материалы прокладочные и изделия из них</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223"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Листы асбостальные и прокладки из них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2590 Обувь резиновая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Ботики, сапожки и туфли резиновые и резинотекстильные клееные (кроме детских)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Сапоги специальные резиновые формовые, защищающие от воды, нефтяных масел и механических воздействий (кроме продукции для пожарных)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Обувь специальная из полимерных материалов для защиты от механических воздействий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2596 Обувь спортивная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Обувь спортивная резиновая и резинотекстильная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3148 Оборудование разное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224"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3181 Тепловозы, газотурбовозы, паровозы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Тифоны </w:t>
      </w:r>
      <w:hyperlink r:id="rId225"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Стеклоочистители </w:t>
      </w:r>
      <w:hyperlink r:id="rId226"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Передачи гидравлические для тепловозов и дизель-поездов </w:t>
      </w:r>
      <w:hyperlink r:id="rId227"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Карданные валы главного привода тепловозов </w:t>
      </w:r>
      <w:hyperlink r:id="rId228"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Кузова локомотивов </w:t>
      </w:r>
      <w:hyperlink r:id="rId229"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Кресла машинистов для локомотивов </w:t>
      </w:r>
      <w:hyperlink r:id="rId230"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Рессоры листовые для подвижного состава железных дорог </w:t>
      </w:r>
      <w:hyperlink r:id="rId231"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Гидравлические демпферы подвижного состава железнодорожного транспорта </w:t>
      </w:r>
      <w:hyperlink r:id="rId232"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3183 Вагоны широкой колеи для промышленности,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вагоны узкой колеи, вагоны пассажирские магистральные,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вагоны городского транспорта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Тифоны </w:t>
      </w:r>
      <w:hyperlink r:id="rId233"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Стеклоочистители </w:t>
      </w:r>
      <w:hyperlink r:id="rId234"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Передний и задний упоры </w:t>
      </w:r>
      <w:hyperlink r:id="rId235"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Кузова моторвагонного подвижного состава </w:t>
      </w:r>
      <w:hyperlink r:id="rId236"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Кресла пассажирские моторвагонного подвижного состава и пассажирских вагонов локомотивной тяги </w:t>
      </w:r>
      <w:hyperlink r:id="rId237"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Кресла машинистов моторвагонного подвижного состава </w:t>
      </w:r>
      <w:hyperlink r:id="rId238"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Гидравлические демпферы подвижного состава железнодорожного транспорта </w:t>
      </w:r>
      <w:hyperlink r:id="rId239"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Карданные валы главного привода дизель-поездов </w:t>
      </w:r>
      <w:hyperlink r:id="rId240"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Рессоры листовые для подвижного состава железных дорог </w:t>
      </w:r>
      <w:hyperlink r:id="rId241"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Клин тягового хомута </w:t>
      </w:r>
      <w:hyperlink r:id="rId242"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3184 Оборудование тормозное подвижного состава железных</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дорог, вагонов метрополитена и монорельсовых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Башмаки тормозных колодок подвижного состава магистральных железных дорог </w:t>
      </w:r>
      <w:hyperlink r:id="rId243"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Изделия резиновые уплотнительные для тормозных пневматических систем подвижного состава железных дорог (диафрагмы, манжеты, воротники, уплотнители клапанов, прокладки) </w:t>
      </w:r>
      <w:hyperlink r:id="rId244"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Триангели тормозной рычажной передачи тележек грузовых вагонов магистральных железных дорог </w:t>
      </w:r>
      <w:hyperlink r:id="rId245"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Цилиндры тормозные для подвижного состава железных дорог </w:t>
      </w:r>
      <w:hyperlink r:id="rId246"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Резервуары воздушные для автотормозов подвижного состава железных дорог </w:t>
      </w:r>
      <w:hyperlink r:id="rId247"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Рукава соединительные для тормозов подвижного состава железных дорог </w:t>
      </w:r>
      <w:hyperlink r:id="rId248"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3185 Оборудование специализированное и устройства</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железнодорожного транспорта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Стенды механизированные, сборочно-сварочные, кондукторы сварочные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Прокладки рельсового скрепления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Запорно-пломбировочные устройства </w:t>
      </w:r>
      <w:hyperlink r:id="rId249"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Перемычки биметаллические дроссельные </w:t>
      </w:r>
      <w:hyperlink r:id="rId250"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Реакторы для тяговых подстанций систем электроснабжения электрифицированных железных дорог </w:t>
      </w:r>
      <w:hyperlink r:id="rId251"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Блочно-модульные тяговые подстанции систем электроснабжения электрифицированных железных дорог </w:t>
      </w:r>
      <w:hyperlink r:id="rId252"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Одноагрегатные тяговые подстанции систем электроснабжения электрифицированных железных дорог </w:t>
      </w:r>
      <w:hyperlink r:id="rId253"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Аппаратура телемеханики тяговых подстанций </w:t>
      </w:r>
      <w:hyperlink r:id="rId254"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Посты секционирования переменного и постоянного тока </w:t>
      </w:r>
      <w:hyperlink r:id="rId255"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Системы интервального регулирования движения поездов </w:t>
      </w:r>
      <w:hyperlink r:id="rId256"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Система контроля участков пути методом счета осей </w:t>
      </w:r>
      <w:hyperlink r:id="rId257"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Статические преобразователи для устройств электроснабжения электрифицированных железных дорог </w:t>
      </w:r>
      <w:hyperlink r:id="rId258"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Системы управления электроподвижным составом </w:t>
      </w:r>
      <w:hyperlink r:id="rId259"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3186 Машины путевые и инструменты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Кресла машинистов </w:t>
      </w:r>
      <w:hyperlink r:id="rId260"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3310 Машины электрические малой мощности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Двигатели асинхронные мощностью от 1 до 100 кВт включительно </w:t>
      </w:r>
      <w:hyperlink r:id="rId261"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3311 Электродвигатели малой мощности для автоматизации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lastRenderedPageBreak/>
        <w:t>и механизации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Двигатели коллекторные мощностью до 1 кВт </w:t>
      </w:r>
      <w:hyperlink r:id="rId262"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Двигатели асинхронные мощностью до 1 кВт </w:t>
      </w:r>
      <w:hyperlink r:id="rId263"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3320 Электродвигатели переменного тока мощностью от 0,25</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до 100 кВт включительно</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Двигатели асинхронные мощностью до 1 кВт (кроме судовых с кодами </w:t>
      </w:r>
      <w:hyperlink r:id="rId264" w:history="1">
        <w:r>
          <w:rPr>
            <w:rFonts w:ascii="Calibri" w:hAnsi="Calibri" w:cs="Calibri"/>
            <w:color w:val="0000FF"/>
          </w:rPr>
          <w:t>ОКП</w:t>
        </w:r>
      </w:hyperlink>
      <w:r>
        <w:rPr>
          <w:rFonts w:ascii="Calibri" w:hAnsi="Calibri" w:cs="Calibri"/>
        </w:rPr>
        <w:t xml:space="preserve"> 33 2412, 33 2422, 33 2432, 33 2442, 33 2452, 33 2462, 33 2472) </w:t>
      </w:r>
      <w:hyperlink r:id="rId265"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3322 Электродвигатели переменного тока</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асинхронные мощностью от 0,25 до 100 кВт с высотой оси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вращения от 63 до 315 мм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Двигатели асинхронные мощностью от 1 до 100 кВт включительно </w:t>
      </w:r>
      <w:hyperlink r:id="rId266"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3355 Машины электрические для тягового оборудования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Вспомогательные электрические машины для подвижного состава железных дорог </w:t>
      </w:r>
      <w:hyperlink r:id="rId267"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3371 Генераторы переменного тока мощностью от 0,5</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до 100 кВт включительно</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Вспомогательные электрические машины для подвижного состава железных дорог </w:t>
      </w:r>
      <w:hyperlink r:id="rId268" w:history="1">
        <w:r>
          <w:rPr>
            <w:rFonts w:ascii="Calibri" w:hAnsi="Calibri" w:cs="Calibri"/>
            <w:color w:val="0000FF"/>
          </w:rPr>
          <w:t>&lt;*&gt;</w:t>
        </w:r>
      </w:hyperlink>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3411 Трансформаторы силовые (однофазные мощностью свыше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4 кВ А, трехфазные мощностью 6,3 кВ А и свыше)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Реакторы, включая реакторы токоограничивающие бетонные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Трансформаторы силовые </w:t>
      </w:r>
      <w:hyperlink r:id="rId269"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3412 Комплектные трансформаторные подстанции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Комплектные трансформаторные подстанции </w:t>
      </w:r>
      <w:hyperlink r:id="rId270"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3413 Трансформаторы малой мощности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(однофазные мощностью 4 кВ А и менее, трехфазные мощностью</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5 кВ А и менее)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Трансформаторы разделительные и безопасные разделительные </w:t>
      </w:r>
      <w:hyperlink r:id="rId271"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3414 Аппаратура высоковольтная электрическая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Выключатели силовые </w:t>
      </w:r>
      <w:hyperlink r:id="rId272"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Разъединители и заземлители, отделители и короткозамыкатели </w:t>
      </w:r>
      <w:hyperlink r:id="rId273"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Разрядники, ограничители перенапряжений </w:t>
      </w:r>
      <w:hyperlink r:id="rId274"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Устройства электрошоковые </w:t>
      </w:r>
      <w:hyperlink r:id="rId275"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Трансформаторы тока </w:t>
      </w:r>
      <w:hyperlink r:id="rId276"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Трансформаторы напряжения </w:t>
      </w:r>
      <w:hyperlink r:id="rId277"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Конденсаторы и конденсаторные установки </w:t>
      </w:r>
      <w:hyperlink r:id="rId278"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Комплектные распределительные устройства </w:t>
      </w:r>
      <w:hyperlink r:id="rId279"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Камеры сборные одностороннего обслуживания </w:t>
      </w:r>
      <w:hyperlink r:id="rId280"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Комплектные распределительные устройства элегазовые </w:t>
      </w:r>
      <w:hyperlink r:id="rId281"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Камеры сборные одностороннего обслуживания </w:t>
      </w:r>
      <w:hyperlink r:id="rId282"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Реакторы и реакторное оборудование для электровозов и электропоездов </w:t>
      </w:r>
      <w:hyperlink r:id="rId283"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Разъединители, короткозамыкатели, отделители, заземлители высоковольтные для локомотивов и моторвагонного подвижного состава </w:t>
      </w:r>
      <w:hyperlink r:id="rId284"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Переключатели и отключатели высоковольтные для подвижного состава </w:t>
      </w:r>
      <w:hyperlink r:id="rId285"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3416 Преобразователи силовые мощностью 5 кВт и свыше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Преобразователи для подвижного состава железных дорог </w:t>
      </w:r>
      <w:hyperlink r:id="rId286"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3424 Аппараты для распределения электрической энергии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(кроме выключателей автоматических)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Предохранители напряжением до 1000 В бытового и промышленного назначения </w:t>
      </w:r>
      <w:hyperlink r:id="rId287"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Зажимы контактные винтовые и безвинтовые, наборы зажимов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3425 Реле управления и защиты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Автоматические устройства управления бытовыми электрическими приборами встраиваемые: реле управления (реле времени)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3428 Аппараты электрические для управления</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электротехническими установками (кроме контакторов</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пускателей электромагнитных, реле управления и защиты)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Выключатели и переключатели для электроприборов </w:t>
      </w:r>
      <w:hyperlink r:id="rId288"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Автоматические устройства управления бытовыми электрическими приборами встраиваемые (кроме контакторов и пускателей электромагнитных, реле управления и защиты)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3431 Комплектные устройства управления электроприводами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на напряжение до 1000 В (одиночные изделия)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Устройства для оглушения скота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3435 Комплектные устройства для управления и защиты</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специализированные разные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Исключен. - </w:t>
      </w:r>
      <w:hyperlink r:id="rId289"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3441 Оборудование электросварочное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Оборудование электросварочное промышленного применения (кроме источников питания для дуговой сварки)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3442 Оборудование электротермическое промышленное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Электропечи и электропечные агрегаты сопротивления, включая компрессионные (газовые)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Электропечи сопротивления вакуумные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Установки, устройства прямого и косвенного нагрева, включая:</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установки газоприготовительные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электрокалориферы вентиляционных систем и технологические, электрокалориферные установки</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электрокотлы, электроводонагреватели, парогенераторы прямого и косвенного нагрева мощностью выше 5 кВт</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Индукционные плавильные электропечи промышленной и повышенной частоты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Устройства индукционного электронагрева промышленной частоты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Дуговые электропечи прямого и косвенного нагрева, включая рудно-термические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Устройства электродугового нагрева, включая миксеры и ковши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Печи электрошлакового переплава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Плазменные электропечи (установки)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Электропечи электронно-лучевые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Установки и устройства диэлектрического нагрева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Лазерные электропечи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Блоки электронагревателей (мощностью до 20 кВт включительно)</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Электрокалориферы (мощностью до 10 кВт включительно)</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Электрокотлы, электроводонагреватели и подогреватели промышленного назначения (мощностью до 20 кВт включительно)</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Установки и устройства электрообогревательные (с гибкими электронагревателями, конвективного и инфракрасного нагрева, сельскохозяйственного назначения) (мощностью до 10 кВт включительно)</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3443 Оборудование электротермическое прочее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Электронагреватели трубчатые для приборов для нагревания жидкостей (кроме промышленных, предназначенных для плит, столов для приготовления пищи, печей) </w:t>
      </w:r>
      <w:hyperlink r:id="rId290"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Электронагреватели трубчатые промышленные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Электронагреватели трубчатые для плит, столов для приготовления пищи, печей </w:t>
      </w:r>
      <w:hyperlink r:id="rId291"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3448 Оборудование специальное технологическое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для производства электрических ламп</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292"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3451 Электровозы магистральные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Тифоны </w:t>
      </w:r>
      <w:hyperlink r:id="rId293"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Стеклоочистители </w:t>
      </w:r>
      <w:hyperlink r:id="rId294"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Кузова локомотивов </w:t>
      </w:r>
      <w:hyperlink r:id="rId295"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Рессоры листовые для подвижного состава железных дорог </w:t>
      </w:r>
      <w:hyperlink r:id="rId296"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Кресла машинистов для локомотивов </w:t>
      </w:r>
      <w:hyperlink r:id="rId297"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Гидравлические демпферы подвижного состава </w:t>
      </w:r>
      <w:hyperlink r:id="rId298"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3454 Электрооборудование для электровозов и электропоездов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Электрооборудование низковольтное для подвижного состава </w:t>
      </w:r>
      <w:hyperlink r:id="rId299" w:history="1">
        <w:r>
          <w:rPr>
            <w:rFonts w:ascii="Calibri" w:hAnsi="Calibri" w:cs="Calibri"/>
            <w:color w:val="0000FF"/>
          </w:rPr>
          <w:t>&lt;*&gt;</w:t>
        </w:r>
      </w:hyperlink>
      <w:r>
        <w:rPr>
          <w:rFonts w:ascii="Calibri" w:hAnsi="Calibri" w:cs="Calibri"/>
        </w:rPr>
        <w: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контроллеры низковольтные для подвижного состава </w:t>
      </w:r>
      <w:hyperlink r:id="rId300"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выключатели </w:t>
      </w:r>
      <w:hyperlink r:id="rId301"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реле электромагнитные (защиты, промежуточные, времени и дифференциальные) </w:t>
      </w:r>
      <w:hyperlink r:id="rId302"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Аппараты электрические тяговые для электровозов и электропоездов:</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резисторы пусковые, электрического тормоза, демпферные </w:t>
      </w:r>
      <w:hyperlink r:id="rId303"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реле электромагнитные, дифференциальные, боксования </w:t>
      </w:r>
      <w:hyperlink r:id="rId304"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3455 Электрооборудование для тепловозов (без генераторов)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Электрооборудование низковольтное для подвижного состава </w:t>
      </w:r>
      <w:hyperlink r:id="rId305" w:history="1">
        <w:r>
          <w:rPr>
            <w:rFonts w:ascii="Calibri" w:hAnsi="Calibri" w:cs="Calibri"/>
            <w:color w:val="0000FF"/>
          </w:rPr>
          <w:t>&lt;*&gt;</w:t>
        </w:r>
      </w:hyperlink>
      <w:r>
        <w:rPr>
          <w:rFonts w:ascii="Calibri" w:hAnsi="Calibri" w:cs="Calibri"/>
        </w:rPr>
        <w: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контроллеры низковольтные для подвижного состава </w:t>
      </w:r>
      <w:hyperlink r:id="rId306"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выключатели </w:t>
      </w:r>
      <w:hyperlink r:id="rId307"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реле электромагнитные (защиты, промежуточные, времени и дифференциальные) </w:t>
      </w:r>
      <w:hyperlink r:id="rId308"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3456 Электрооборудование магистральных железнодорожных</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вагонов, городского и пригородного электротранспорта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Электрооборудование низковольтное для подвижного состава </w:t>
      </w:r>
      <w:hyperlink r:id="rId309" w:history="1">
        <w:r>
          <w:rPr>
            <w:rFonts w:ascii="Calibri" w:hAnsi="Calibri" w:cs="Calibri"/>
            <w:color w:val="0000FF"/>
          </w:rPr>
          <w:t>&lt;*&gt;</w:t>
        </w:r>
      </w:hyperlink>
      <w:r>
        <w:rPr>
          <w:rFonts w:ascii="Calibri" w:hAnsi="Calibri" w:cs="Calibri"/>
        </w:rPr>
        <w: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контроллеры низковольтные для подвижного состава </w:t>
      </w:r>
      <w:hyperlink r:id="rId310"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выключатели </w:t>
      </w:r>
      <w:hyperlink r:id="rId311"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реле электромагнитные (защиты, промежуточные, времени и дифференциальные) </w:t>
      </w:r>
      <w:hyperlink r:id="rId312"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Вспомогательные электрические машины для подвижного состава железных дорог </w:t>
      </w:r>
      <w:hyperlink r:id="rId313"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Аппараты электрические тяговые для электровозов и электропоездов:</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резисторы пусковые, электрического тормоза, демпферные </w:t>
      </w:r>
      <w:hyperlink r:id="rId314"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Высоковольтные аппаратные ящики для пассажирских вагонов </w:t>
      </w:r>
      <w:hyperlink r:id="rId315"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Электрооборудование пассажирских вагонов </w:t>
      </w:r>
      <w:hyperlink r:id="rId316"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Преобразователи статические нетяговые подвижного состава </w:t>
      </w:r>
      <w:hyperlink r:id="rId317"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Электрооборудование вагонов электропоездов </w:t>
      </w:r>
      <w:hyperlink r:id="rId318"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3457 Аппаратура, специально спроектированная</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для электровозов, тепловозов и газотурбовозов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Электрооборудование низковольтное для подвижного состава </w:t>
      </w:r>
      <w:hyperlink r:id="rId319" w:history="1">
        <w:r>
          <w:rPr>
            <w:rFonts w:ascii="Calibri" w:hAnsi="Calibri" w:cs="Calibri"/>
            <w:color w:val="0000FF"/>
          </w:rPr>
          <w:t>&lt;*&gt;</w:t>
        </w:r>
      </w:hyperlink>
      <w:r>
        <w:rPr>
          <w:rFonts w:ascii="Calibri" w:hAnsi="Calibri" w:cs="Calibri"/>
        </w:rPr>
        <w: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контроллеры низковольтные для подвижного состава </w:t>
      </w:r>
      <w:hyperlink r:id="rId320"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выключатели </w:t>
      </w:r>
      <w:hyperlink r:id="rId321"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реле электромагнитные (защиты, промежуточные, времени и дифференциальные) </w:t>
      </w:r>
      <w:hyperlink r:id="rId322"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Реакторы и реакторное оборудование для электровозов и электропоездов </w:t>
      </w:r>
      <w:hyperlink r:id="rId323"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Разъединители, короткозамыкатели, отделители, заземлители высоковольтные для локомотивов и моторвагонного подвижного состава </w:t>
      </w:r>
      <w:hyperlink r:id="rId324"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Переключатели и отключатели высоковольтные для подвижного состава </w:t>
      </w:r>
      <w:hyperlink r:id="rId325"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Предохранители высоковольтные для подвижного состава железных дорог </w:t>
      </w:r>
      <w:hyperlink r:id="rId326"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Аппараты электрические тяговые для электровозов и электропоездов:</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высоковольтные межвагонные соединения (совместно розетка и штепсель) </w:t>
      </w:r>
      <w:hyperlink r:id="rId327"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реле электромагнитные, дифференциальные, боксования </w:t>
      </w:r>
      <w:hyperlink r:id="rId328"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реле перегрузки </w:t>
      </w:r>
      <w:hyperlink r:id="rId329"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резисторы пусковые, электрического тормоза, демпферные </w:t>
      </w:r>
      <w:hyperlink r:id="rId330"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3461 Оборудование светотехническое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Прожекторы общего назначения света </w:t>
      </w:r>
      <w:hyperlink r:id="rId331"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Преобразователи электронные понижающие для ламп накаливания </w:t>
      </w:r>
      <w:hyperlink r:id="rId332"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Аппараты пускорегулирующие для разрядных ламп </w:t>
      </w:r>
      <w:hyperlink r:id="rId333"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3464 Изделия электроустановочные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Патроны резьбовые для ламп </w:t>
      </w:r>
      <w:hyperlink r:id="rId334"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Автоматические устройства управления бытовыми электрическими приборами встраиваемые: выключатели, переключатели, регуляторы освещения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Кнопки звонковые (с питанием от сети 220 В) </w:t>
      </w:r>
      <w:hyperlink r:id="rId335"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Соединители бытового и аналогичного назначения приборные (вилки и розетки)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Колодки клеммные светотехнические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Сборки зажимов (винтовые и безвинтовые) </w:t>
      </w:r>
      <w:hyperlink r:id="rId336"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lastRenderedPageBreak/>
        <w:t>3467 Лампы разрядные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Лампы разрядные высокого и сверхвысокого давления </w:t>
      </w:r>
      <w:hyperlink r:id="rId337"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3468 Изделия культурно-бытового назначения</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хозяйственного обихода электротехнические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Автоматические устройства управления бытовыми электрическими приборами встраиваемые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Звонки электрические </w:t>
      </w:r>
      <w:hyperlink r:id="rId338"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Насосы и насосные агрегаты для водоснабжения животноводческих ферм и пастбищ </w:t>
      </w:r>
      <w:hyperlink r:id="rId339"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3469 Запасные и комплектующие части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оборудования светотехнического, изделий электроустановочных</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источников света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Стартеры для трубчатых люминесцентных ламп</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Электроконфорки для бытовых электронагревательных приборов </w:t>
      </w:r>
      <w:hyperlink r:id="rId340"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3481 Аккумуляторы и аккумуляторные батареи кислотные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Батареи аккумуляторные свинцово-кислотные стартерные </w:t>
      </w:r>
      <w:hyperlink r:id="rId341"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Батареи аккумуляторные свинцовые нестартерные для мотоциклов и мотороллеров </w:t>
      </w:r>
      <w:hyperlink r:id="rId342"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Аккумуляторы и аккумуляторные батареи кислотные открытые (негерметичные) </w:t>
      </w:r>
      <w:hyperlink r:id="rId343"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Аккумуляторы и аккумуляторные батареи кислотные закрытые (герметизированные) </w:t>
      </w:r>
      <w:hyperlink r:id="rId344"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3482 Аккумуляторы и аккумуляторные батареи щелочные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Аккумуляторы и аккумуляторные батареи щелочные никель-железные </w:t>
      </w:r>
      <w:hyperlink r:id="rId345"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Аккумуляторы и аккумуляторные батареи никель-металлгидридной и литиевой систем </w:t>
      </w:r>
      <w:hyperlink r:id="rId346"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Аккумуляторы щелочные никель-кадмиевые герметичные цилиндрические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Аккумуляторы щелочные никель-кадмиевые герметичные дисковые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Аккумуляторы щелочные никель-кадмиевые герметичные призматические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Аккумуляторы и аккумуляторные батареи щелочные никель-кадмиевые закрытые (негерметичные)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3483 Элементы и батареи гальванические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Элементы и батареи первичные </w:t>
      </w:r>
      <w:hyperlink r:id="rId347"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3511 Провода неизолированные для воздушных</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линий электропередачи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Провода неизолированные для воздушных линий электропередачи </w:t>
      </w:r>
      <w:hyperlink r:id="rId348"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3530 Кабели силовые для стационарной прокладки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на напряжение свыше 1 кВ</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Кабели силовые для стационарной прокладки на напряжение 1 кВ </w:t>
      </w:r>
      <w:hyperlink r:id="rId349"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Кабели силовые с пластмассовой и бумажной изоляцией для стационарной прокладки на напряжение свыше 1 кВ до 35 кВ </w:t>
      </w:r>
      <w:hyperlink r:id="rId350"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3540 Кабели силовые для нестационарной прокладки</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Кабели шахтные </w:t>
      </w:r>
      <w:hyperlink r:id="rId351"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Кабели силовые гибкие общего назначения </w:t>
      </w:r>
      <w:hyperlink r:id="rId352"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Кабели для электродуговой сварки </w:t>
      </w:r>
      <w:hyperlink r:id="rId353"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Кабели силовые многожильные гибкие подвесные </w:t>
      </w:r>
      <w:hyperlink r:id="rId354"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3560 Кабели управления, контроля, сигнализации, кабели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провода термоэлектродные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Кабели управления </w:t>
      </w:r>
      <w:hyperlink r:id="rId355"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Кабели контрольные с резиновой и пластмассовой изоляцией </w:t>
      </w:r>
      <w:hyperlink r:id="rId356"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3582 Провода монтажные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Провода монтажные с пластмассовой изоляцией </w:t>
      </w:r>
      <w:hyperlink r:id="rId357"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3645 Оборудование и аппаратура для газопламенной обработки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металлов и металлизации изделий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358"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3660 Оборудование нефтепромысловое, буровое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геолого-разведочное и запасные части к нему</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359"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3839 Запасные части к деревообрабатывающему оборудованию</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360"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3849 Запасные части и узлы для модернизации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литейного оборудования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361"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3862 Оборудование сварочное механическое и вспомогательное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362"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lastRenderedPageBreak/>
        <w:t>3873 Запасные части и узлы для модернизации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металлорежущих станков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363"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3918 Фрезы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364"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3921 Резцы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365"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3926 Инструмент слесарно-монтажный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366"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3952 Фрезы насадные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367"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3960 Оснастка технологическая для машиностроения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368"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3961 Приспособления станочные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369"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3980 Инструмент абразивный, материалы абразивные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370"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4013 Машины вычислительные электронные цифровые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Микрокалькуляторы с питанием от сети </w:t>
      </w:r>
      <w:hyperlink r:id="rId371"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4152 Оборудование смазочное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372"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4161 Редукторы зубчатые общего назначения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373"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4166 Вариаторы и мотор-вариаторы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374"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4171 Муфты механические для валов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375"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4173 Цепи приводные, тяговые и грузовые пластинчатые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376" w:history="1">
        <w:r>
          <w:rPr>
            <w:rFonts w:ascii="Calibri" w:hAnsi="Calibri" w:cs="Calibri"/>
            <w:color w:val="0000FF"/>
          </w:rPr>
          <w:t>Постановления</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Цепи приводные втулочные (для автомобилей и мотоциклов)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Цепи приводные роликовые (для велосипедов и мотоциклов)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4211 Приборы для измерения и регулирования температуры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Автоматические устройства управления бытовыми электрическими приборами встраиваемые: приборы для измерения и регулирования температуры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4212 Приборы для измерения и регулирования давления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Манометры и датчики давления (кроме приборов для проверки дыхательных аппаратов пожарных) </w:t>
      </w:r>
      <w:hyperlink r:id="rId377"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4213 Приборы для измерения и регулирования расхода</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количества жидкостей и газов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378"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4215 Приборы для определения состава и свойств газов,</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жидкостей, твердых и сыпучих веществ (кроме приборов</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из стекла, кварца, фарфора)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Сигнализаторы и анализаторы газов и жидкостей </w:t>
      </w:r>
      <w:hyperlink r:id="rId379"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4218 Приборы регулирующие. Блоки и элементы</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функциональные приборов регулирующих. Регуляторы,</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работающие без постороннего источника энергии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Автоматические устройства управления бытовыми электрическими приборами встраиваемые: приборы регулирующие, блоки и элементы функциональные приборов регулирующих, регуляторы, работающие без постороннего источника энергии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Приборы для измерения количества тепла </w:t>
      </w:r>
      <w:hyperlink r:id="rId380"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4220 Приборы электроизмерительные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Приборы электроизмерительные лабораторные и переносные аналоговые комбинированные </w:t>
      </w:r>
      <w:hyperlink r:id="rId381"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Приборы электроизмерительные и радиоизмерительные </w:t>
      </w:r>
      <w:hyperlink r:id="rId382"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4232 Комплексы устройств телемеханики многофункциональные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Комплексы устройств телемеханики многофункциональные </w:t>
      </w:r>
      <w:hyperlink r:id="rId383"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4261 Средства составления текстовых документов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Машины пишущие электрифицированные </w:t>
      </w:r>
      <w:hyperlink r:id="rId384"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4262 Средства копирования и оперативного</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lastRenderedPageBreak/>
        <w:t>размножения документов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Средства нанесения штриховых кодов с зарядным устройством или питающиеся от сети </w:t>
      </w:r>
      <w:hyperlink r:id="rId385"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4263 Средства обработки документов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Средства сшивания документов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Машины для уничтожения документов измельчением с питанием от сети переменного тока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4265 Средства для чертежных работ и счетных операций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Устройства для заточки карандашей с питанием от сети переменного тока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Электрические средства для чертежных работ и счетных операций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Электрические чертежные машины (графопостроители) с питанием от сети </w:t>
      </w:r>
      <w:hyperlink r:id="rId386"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4283 Механизмы часовые и реле времени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Автоматические устройства управления бытовыми электрическими приборами встраиваемые: механизмы часовые и реле времени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4281 Часы бытового назначения механические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387"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4286 Часы бытового назначения</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электронно-механические и электронные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388"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4446 Фотоаппараты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Фотоаппараты со встроенной лампой-вспышкой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Фотоаппараты с приставной лампой-вспышкой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4460 Аппаратура и оборудование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профессионального кинематографа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Аппаратура и оборудование профессионального кинематографа (кроме средств контрольно-измерительных и наладочных для профессионального кинематографа, оптики профессионального кинематографа)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4560 Двигатели автомобильные и мотоциклетные, их узлы</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детали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Уплотнители головок блока цилиндров, коллекторов, газобаллонной аппаратуры, уплотнительные кольца и другие уплотнители </w:t>
      </w:r>
      <w:hyperlink r:id="rId389"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4570 Аппаратура топливная,</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электрооборудование и приборы автомобилей, тракторов,</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сельскохозяйственных машин и мотоциклов, оборудование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lastRenderedPageBreak/>
        <w:t>гаражное для автотранспортных средств. Узлы и детали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гаражного оборудования. Электронное оснащение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автотранспортных средств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Системы впрыска топлива, включая электронные, и их элементы, устанавливаемые на двигатели с искровым зажиганием </w:t>
      </w:r>
      <w:hyperlink r:id="rId390"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Топливные насосы высокого давления и их компоненты </w:t>
      </w:r>
      <w:hyperlink r:id="rId391"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Карбюраторы с различными устройствами, устанавливаемыми на двигатели с искровым зажиганием, устройства для уменьшения выбросов вредных веществ в атмосферу </w:t>
      </w:r>
      <w:hyperlink r:id="rId392"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4591 Унифицированные узлы и детали, применяемые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в автомобильной промышленности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Листовые рессоры, листы рессор </w:t>
      </w:r>
      <w:hyperlink r:id="rId393"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4611 Подшипники приборные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Подшипники качения узлов рулевого управления легковых и грузовых автомобилей, автобусов и микроавтобусов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4612 Подшипники качения шариковые радиальные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Подшипники качения узлов трансмиссий легковых автомобилей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Подшипники качения колесные и ступичные для легковых и грузовых автомобилей, автобусов, микроавтобусов, мотоциклов и мотороллеров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Подшипники качения узлов рулевого управления легковых и грузовых автомобилей, автобусов и микроавтобусов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4615 Подшипники качения шариковые радиально-упорные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Подшипники качения узлов трансмиссий легковых автомобилей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Подшипники качения колесные и ступичные для легковых и грузовых автомобилей, автобусов, микроавтобусов, мотоциклов и мотороллеров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Подшипники качения узлов рулевого управления легковых и грузовых автомобилей, автобусов и микроавтобусов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4616 Подшипники качения шариковые упорные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упорно-радиальные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Подшипники качения узлов рулевого управления легковых и грузовых автомобилей, автобусов и микроавтобусов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4619 Подшипники качения шариковые закрытого типа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Подшипники качения узлов трансмиссий легковых автомобилей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Подшипники качения узлов рулевого управления легковых и грузовых автомобилей, автобусов и микроавтобусов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4622 Подшипники качения роликовые с короткими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цилиндрическими роликами радиальные (роликоподшипники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радиальные с короткими цилиндрическими роликами)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Подшипники качения узлов трансмиссий легковых автомобилей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Подшипники качения узлов рулевого управления легковых и грузовых автомобилей, автобусов и микроавтобусов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4624 Подшипники качения роликовые с коническими роликами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(роликоподшипники конические)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Подшипники качения колесные и ступичные для легковых и грузовых автомобилей, автобусов, микроавтобусов, мотоциклов и мотороллеров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Подшипники качения узлов рулевого управления легковых и грузовых автомобилей, автобусов и микроавтобусов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4641 Подшипники качения роликовые игольчатые карданные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Подшипники качения узлов трансмиссий легковых автомобилей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4642 Подшипники качения роликовые игольчатые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с массивными кольцами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Подшипники качения узлов рулевого управления легковых и грузовых автомобилей, автобусов и микроавтобусов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4643 Подшипники качения роликовые игольчатые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со штампованными кольцами и без колец</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Подшипники качения узлов трансмиссий легковых автомобилей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Подшипники качения узлов рулевого управления легковых и грузовых автомобилей, автобусов и микроавтобусов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4649 Подшипники шарнирные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Подшипники качения узлов рулевого управления легковых и грузовых автомобилей, автобусов и микроавтобусов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4733 Машины для посева, посадки и внесения удобрений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Сеялки тракторные (без туковых) </w:t>
      </w:r>
      <w:hyperlink r:id="rId394"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Сеялки зернотуковые, туковые и лесные </w:t>
      </w:r>
      <w:hyperlink r:id="rId395"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Сажалки </w:t>
      </w:r>
      <w:hyperlink r:id="rId396"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Разбрасыватели органических удобрений </w:t>
      </w:r>
      <w:hyperlink r:id="rId397"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Машины для внесения минеральных удобрений и извести (кроме жидких и пылевидных) </w:t>
      </w:r>
      <w:hyperlink r:id="rId398"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Разбрасыватели жидких удобрений </w:t>
      </w:r>
      <w:hyperlink r:id="rId399"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Разбрасыватели пылевидных удобрений </w:t>
      </w:r>
      <w:hyperlink r:id="rId400"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4736 Машины для уборки и первичной обработки картофеля,</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овощей, фруктов, ягод и технических культур</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Установки для сушки табака (мощностью до 6,5 кВт включительно)</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4737 Инструмент, инвентарь и средства малой механизации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садово-огородного и лесохозяйственного применения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401"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4738 Машины и оборудования для пчеловодства, шелководства</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защищенного грунта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Воскотопки и воскопрессы (мощностью до 2,5 кВт включительно)</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Медогонки электрические (мощностью до 6 кВт включительно)</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Устройство для обогрева грунта теплиц личных подсобных хозяйств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4741 Машины для животноводства</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02" w:history="1">
        <w:r>
          <w:rPr>
            <w:rFonts w:ascii="Calibri" w:hAnsi="Calibri" w:cs="Calibri"/>
            <w:color w:val="0000FF"/>
          </w:rPr>
          <w:t>Постановления</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Установки для очистки воды</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Установки опреснительные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4743 Машины и оборудование для птицеводства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403"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4744 Машины для заготовки и приготовления кормов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Котлы-парообразователи </w:t>
      </w:r>
      <w:hyperlink r:id="rId404"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Запарники-смесители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4751 Двигатели тракторов и сельскохозяйственных машин</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Двигатели тракторов дизельные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Двигатели сельскохозяйственных машин и комбайнов дизельные (кроме дизелей мощностью до 19 кВт для малогабаритных тракторов и средств малой механизации)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4824 Катки дорожные и уплотняющие машины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405"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4833 Машины строительно-отделочные, инструмент</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строительно-монтажный ручной и механизированный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406"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4835 Оборудование подъемно-транспортное строительное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407"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4858 Аппаратура газовая бытовая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Плиты газовые портативные и туристские </w:t>
      </w:r>
      <w:hyperlink r:id="rId408"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Таганы газовые портативные и туристские (плиты двухгорелочные портативные) </w:t>
      </w:r>
      <w:hyperlink r:id="rId409"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Газовые горелки инжекционные для отопительных газовых аппаратов </w:t>
      </w:r>
      <w:hyperlink r:id="rId410"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Горелки газовые инфракрасного излучения </w:t>
      </w:r>
      <w:hyperlink r:id="rId411"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Устройства газогорелочные </w:t>
      </w:r>
      <w:hyperlink r:id="rId412"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4859 Машины и оборудование для коммунального</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хозяйства прочие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413"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4933 Водоподогреватели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Подогреватели водо-водяные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4981 Замки и защелки для деревянных дверей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414"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5111 Оборудование хлопкоочистительное и запасные части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к нему</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415"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5112 Оборудование технологическое и запасные части к нему</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для текстильной промышленности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416"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5113 Оборудование красильно-отделочное и запасные части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к нему</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417"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5116 Оборудование технологическое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запасные части к нему для кожевенной, обувной,</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меховой и кожгалантерейной промышленности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418"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5151 Оборудование технологическое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lastRenderedPageBreak/>
        <w:t>и запасные части к нему для предприятий торговли,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общественного питания и пищеблоков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19" w:history="1">
        <w:r>
          <w:rPr>
            <w:rFonts w:ascii="Calibri" w:hAnsi="Calibri" w:cs="Calibri"/>
            <w:color w:val="0000FF"/>
          </w:rPr>
          <w:t>Постановления</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Водонагреватели электрические для горячего водоснабжения и поения животных (включая мощностью до 12 кВт)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5152 Оборудование холодильное и запасные части к нему</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420"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5156 Машины и приборы бытовые с электродвигателем</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работающие на основе физических эффектов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Маслобойки электрические мощностью до 2 кВт включительно</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Сепараторы молочные электрические мощностью до 1 кВт включительно</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5157 Изделия культурно-бытового назначения</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хозяйственного обихода</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21"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Мясорубки бытовые с ручным приводом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Инвентарь кухонный (неэлектрифицированные приборы для механизации кухонных работ)</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Предметы металлической галантереи:</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бритвы механические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лезвия для безопасных бритв</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кассеты к аппаратам для безопасных бритв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5160 Оборудование полиграфическое и запасные части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к нему</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422" w:history="1">
        <w:r>
          <w:rPr>
            <w:rFonts w:ascii="Calibri" w:hAnsi="Calibri" w:cs="Calibri"/>
            <w:color w:val="0000FF"/>
          </w:rPr>
          <w:t>Постановление</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5270 Конструкции и изделия (элементы) строительные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из алюминия и алюминиевых сплавов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Блоки оконные и балконные дверные из алюминиевых сплавов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5331 Пиломатериалы качественные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Брусья мостовые деревянные железных дорог широкой колеи, пропитанные защитными средствами </w:t>
      </w:r>
      <w:hyperlink r:id="rId423"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5341 Шпалы деревянные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Шпалы деревянные для железных дорог широкой колеи, пропитанные защитными средствами </w:t>
      </w:r>
      <w:hyperlink r:id="rId424"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5342 Брусья деревянные для стрелочных переводов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Брусья деревянные для стрелочных переводов широкой колеи, пропитанные защитными средствами </w:t>
      </w:r>
      <w:hyperlink r:id="rId425"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5361 Изделия столярные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26"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Блоки оконные и балконные дверные деревянные, деревоалюминиевые (кроме блоков оконных для зданий промышленных, переплетов для животноводческих и птицеводческих зданий)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5411 Целлюлоза ликвидная</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27"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Оболочки искусственные (для колбасных изделий) из отвержденных протеинов или целлюлозных материалов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5434 Бумага для ручной и машинной упаковки продуктов</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различных изделий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Бумага и комбинированные материалы на основе бумаги для упаковывания на автоматах пищевых продуктов, промышленной продукции и непродовольственных товаров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Подпергамент</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5435 Бумага оберточная и упаковочная всех видов</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(без бумаги для гофрирования)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Бумага оберточная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5437 Бумага-основа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Бумага готовая парафинированная (импортная)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5445 Картон фильтровальный</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28"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Картон фильтровальный для пищевых жидкостей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5450 Изделия промышленно-технического назначения</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из бумаги и картона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Пергамент (кроме пергамина тонкого специального)</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Бумага упаковочная различного назначения, покрытая полиэтиленом для упаковки пастеризованного молока на автоматах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Бумага парафинированная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5456 Изделия из целлюлозы, бумаги и картона</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различного назначения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429"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5459 Изделия из бумаги и картона с различными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покрытиями и пропитыванием</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30"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Покрытия для пола из бумаги или картона, нарезанные или не нарезанные по размеру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5460 Тетради школьные ученические, обои и товары</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бумажно-беловые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31"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Тетради школьные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Обои и аналогичные настенные покрытия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Бумага оберточная для хозяйственных нужд в листах и пачках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5463 Товары бумажно-беловые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32"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из бумаги бытового и санитарно-гигиенического назначения:</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туалетная бумага</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полотенца бумажные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платки носовые бумажные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скатерти бумажные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салфетки разного назначения</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из бумаги медицинского назначения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Прокладки (пакеты) женские гигиенические,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 том числе медицинского назначения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Материалы хирургические, средства перевязочные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5470 Тара транспортная из бумаги и картона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Мешки бумажные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5481 Тара картонная и бумажная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Тара потребительская из бумаги и комбинированных материалов, в том числе коробки для лекарственных средств, штучной и сыпучей пищевой продукции, имеющей прямой контакт с упаковочным материалом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Тара потребительская из бумаги, картона и комбинированных материалов, в том числе пачки для упаковки пищевой и непищевой продукции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5500 Продукция фанерного производства, плиты, спички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Фанера общего назначения с наружными слоями из шпона лиственных пород</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Фанера общего назначения с наружными слоями из шпона хвойных пород</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Фанера бакелизированная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Фанера авиационная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Плиты фанерные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Заготовки клееные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Спички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5530 Плиты</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33"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Плиты древесно-стружечные (кроме плит специального назначения)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5610 Мебель бытовая</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34"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Мебель бытовая (кроме мебели детской для обстановки дома)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столы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стулья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кресла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банкетки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табуреты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скамьи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диваны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кушетки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тахты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кресла-кровати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диваны-кровати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кровати деревянные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матрацы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шкафы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мебельные гарнитуры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наборы мебельных изделий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мебельные разные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Мебель детская для обстановки дома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5620 Мебель специальная</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35"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Мебель для общественных помещений (офисная, аптечная, лабораторная, медицинская, для учебных заведений, для предприятий общественного питания, для предприятий бытового обслуживания, включая парикмахерскую, библиотечная, для гостиниц, для общежитий, для залов ожидания транспортных учреждений, для предприятий связи, для читальных залов, для спортивных сооружений, для театрально-зрелищных предприятий, кроме кресел для зрительных </w:t>
      </w:r>
      <w:r>
        <w:rPr>
          <w:rFonts w:ascii="Calibri" w:hAnsi="Calibri" w:cs="Calibri"/>
        </w:rPr>
        <w:lastRenderedPageBreak/>
        <w:t>залов) &lt;*&gt;, кроме мебели для общеобразовательных и профессиональных школ, средних специальных учебных заведений, дошкольных учреждений, яслей и детских садов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Мебель для общеобразовательных и профессиональных школ, средних специальных учебных заведений, дошкольных учреждений, яслей и детских садов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5743 Мел природный, сырье для производства</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вяжущих материалов. Мука известняковая и доломитовая</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гипс сыромолотый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Мука известняковая для производства комбикормов для сельскохозяйственных животных и птицы и для подкормки птицы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5970 Посуда сортовая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Посуда из стекла для взрослых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5771 Линолеум (рулоны и плитки)</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36"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Покрытия для пола из пластмасс, самоклеящиеся или несамоклеящиеся, в рулонах или пластинах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Покрытия напольные из вулканизованной резины, кроме твердой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5772 Материалы и изделия полимерные прочие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37"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Блоки оконные и балконные дверные из полимерных материалов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Покрытия для стен или потолков из пластмасс (для внутренних помещений)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5913 Стекло архитектурно-строительного назначения</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38"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Стеклопакеты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5982 Посуда хозяйственная, термосы и колбы,</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изделия ламповые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Посуда хозяйственная из бесцветного жаростойкого стекла и посуда хозяйственная из ситаллов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Термосы бытовые с сосудами из стекла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5986 Тара стеклянная консервная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Тара стеклянная консервная, в том числе банки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5987 Бутылки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Бутылки стеклянные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5990 Изделия из фарфора, фаянса, полуфарфора</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майолики (кроме медицинского, санитарного фаянса</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химико-лабораторной посуды)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Посуда керамическая (фарфоровая, полуфарфоровая, фаянсовая, майоликовая) для взрослых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художественно-декоративные, подарочные и сувенирные керамические, применяемые для пищевых продуктов (вазы для пищевых продуктов, наборы для напитков, чайные, детские, свадебные)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Посуда художественная керамическая, применяемая для пищевых продуктов, стопки (стаканы)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6343 Приборы электровакуумные, кроме приборов</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электровакуумных СВЧ</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Трубки дисплейные </w:t>
      </w:r>
      <w:hyperlink r:id="rId439"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6398 Изделия электронной техники разные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Лампы-вспышки </w:t>
      </w:r>
      <w:hyperlink r:id="rId440"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6573 Аппаратура радиовещательная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Устройства звукоусилительные и узлы трансляционные </w:t>
      </w:r>
      <w:hyperlink r:id="rId441"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Аппаратура звукозаписывающая и звуковоспроизводящая студийная (профессиональная) </w:t>
      </w:r>
      <w:hyperlink r:id="rId442"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Устройства выходные акустические активные с питанием от сети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Аппаратура радиовещательная студийная </w:t>
      </w:r>
      <w:hyperlink r:id="rId443"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6574 Аппаратура и оборудование телевизионные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Аппаратура приемопередающая телевизионная </w:t>
      </w:r>
      <w:hyperlink r:id="rId444"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Аппаратура и оборудование телевизионных центров, студий и аппаратных </w:t>
      </w:r>
      <w:hyperlink r:id="rId445"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Аппаратура видеозаписи и воспроизведения студийная </w:t>
      </w:r>
      <w:hyperlink r:id="rId446"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6581 Телевизоры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Трубки телевизионные </w:t>
      </w:r>
      <w:hyperlink r:id="rId447"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6582 Устройства радиоприемные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Приемники радиовещательные и магнитолы автомобильные </w:t>
      </w:r>
      <w:hyperlink r:id="rId448"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6586 Громкоговорители абонентские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Громкоговорители многопрограммные с питанием от сети переменного напряжения </w:t>
      </w:r>
      <w:hyperlink r:id="rId449"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6650 Аппаратура проводной связи общего применения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Телефонные аппараты общего применения с питанием от сети </w:t>
      </w:r>
      <w:hyperlink r:id="rId450"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Телефонные аппараты для проводной связи с беспроводной трубкой с питанием от сети </w:t>
      </w:r>
      <w:hyperlink r:id="rId451"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Аппараты факсимильные </w:t>
      </w:r>
      <w:hyperlink r:id="rId452"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6681 Приборы для измерения силы тока, напряжения,</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параметров цепей с сосредоточенными постоянными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Приборы радиоизмерительные для измерения силы тока и напряжения комбинированные </w:t>
      </w:r>
      <w:hyperlink r:id="rId453"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7272 Патроны к гражданскому и служебному оружию,</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к средствам огнестрельным производственным и патроны,</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производимые только для экспорта в соответствии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с техническими условиями, отвечающими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требованиям стран-импортеров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Составные части патронов ручного огнестрельного оружия:</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пули патронов к нарезному и гладкоствольному оружию</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пыжи, пыжи контейнеры</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дробь охотничья, спортивная и картечь</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пули для пневматического оружия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8157 Изделия штучные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Платки носовые хлопчатобумажные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8158 Изделия медицинские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54"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Материалы хирургические, средства перевязочные: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бинты марлевые медицинские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8163 Детали и изделия войлочные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55"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Ковры и прочие текстильные напольные покрытия из войлока, нетафтинговые или нефлокированные, готовые или неготовые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8167 Обувь валяная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Обувь детская валяная грубошерстная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8170 Ковры и изделия ковровые, дорожки напольные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56"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Покрытия для пола на основе из бумаги или картона, нарезанные или не нарезанные по размеру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Узелковые ковры и прочие текстильные напольные покрытия, готовые или неготовые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Тканные ковры и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Ковры и прочие текстильные напольные покрытия тафтинговые, готовые или неготовые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8195 Вата и изделия ватные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(из хлопковых, химических и шерстяных волокон)</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57"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Материалы хирургические, средства перевязочные: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вата медицинская гигроскопичная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8310 Ткани и штучные изделия готовые хлопчатобумажные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Ткани хлопчатобумажные и смешанные бытовые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Ткани хлопчатобумажные и смешанные одежные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Одеяла хлопчатобумажные и смешанные (кроме детских)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Ткани и штучные изделия (включая детские) хлопчатобумажные махровые и вафельные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8311 Ткани готовые хлопчатобумажные, включая ткани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ситцевой, бязевой, сатиновой, подкладочной, ворсовой,</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суровой, тарной, паковочной и марлевой групп, лоскут</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мерный тканей хлопчатобумажных</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58"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Материалы хирургические, средства перевязочные: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марля медицинская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8320 Мешки льняные и пенько-джутовые (пошитые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на ткацких фабриках)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Мешки тканевые (кроме мешков для пищевой продукции)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Мешки тканевые для пищевых продуктов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8330 Ткани готовые льняные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Ткани чистольняные, льняные и полульняные бельевые и штучные изделия льняные и полульняные полотенечные (включая детские), ткани и штучные изделия льняные и полульняные махровые (включая детские)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Ткани чистольняные, льняные и полульняные одежные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lastRenderedPageBreak/>
        <w:t>8350 Ткани готовые шерстяные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59"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Ткани одежные чистошерстяные, шерстяные и полушерстяные (предназначенные для розничной продажи или индивидуального пошива одежды)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8358 Одеяла шерстяные, включая пледы (шерстяные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одеяльные ткани)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Одеяла чистошерстяные и полушерстяные (кроме детских)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8370 Ткани готовые шелковые (без штапельных)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Ткани плательные из натурального крученого шелка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Полотна шелковые и полушелковые ворсовые одежные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Ткани готовые сорочечные </w:t>
      </w:r>
      <w:hyperlink r:id="rId460"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Ткани готовые подкладочные </w:t>
      </w:r>
      <w:hyperlink r:id="rId461"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8380 Ткани готовые из химических волокон</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62"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Ткани готовые из химических волокон (предназначенные для розничной продажи или индивидуального пошива одежды):</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ткани готовые из химических (штапельных) волокон сорочечные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ткани готовые из химических волокон подкладочные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8410 Изделия бельевые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трикотажные бельевые для женщин</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Костюмы трикотажные купальные мужские и женские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трикотажные бельевые мужские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8420 Изделия верхние (верхний трикотаж)</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463"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8430 Изделия чулочно-носочные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чулочно-носочные, вырабатываемые на круглочулочных автоматах (кроме детских)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8440 Изделия перчаточные трикотажные (перчатки-варежки)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трикотажные перчаточные (кроме детских)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8450 Изделия платочно-шарфовые и головные уборы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Шарфы и головные уборы трикотажные (кроме детских)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8460 Изделия медицинские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64"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Материалы хирургические, средства перевязочные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8461 Изделия медицинские из хлопчатобумажной пряжи</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65"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Материалы хирургические, средства перевязочные: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салфетки и отрезы марлевые медицинские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ватно-марлевые медицинские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8464 Изделия медицинские из синтетической пряжи и нитей</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66"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медицинские эластичные фиксирующие и компрессионные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8480 Мех искусственный трикотажный (мех искусственный</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на трикотажной основе)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Мех искусственный трикотажный для швейных изделий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8510 Одежда верхняя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Одежда мужская и женская верхняя пальтового ассортимента (включая из кожи)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8520 Изделия костюмные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Одежда мужская и женская костюмного ассортимента (включая из кожи)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8530 Изделия плательные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Одежда верхняя платьево-блузочного ассортимента женская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8540 Изделия бельевые и одеяла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467"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8571 Пальто, полупальто и плащи рабочие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специального назначения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Пальто, полупальто и плащи мужские для защиты от воды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8577 Юбки, халаты, блузки, фартуки, жилеты, платья</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сорочки рабочие и специального назначения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Халаты мужские рабочие и специального назначения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Халаты женские рабочие и специального назначения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lastRenderedPageBreak/>
        <w:t>8780 Изделия кожгалантерейные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68"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Сумки (ранцы, рюкзаки, портфели и т.п.) для детей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8800 Обувь кожаная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469"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8810 Обувь юфтевая</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70"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Обувь из юфти (кроме специальной, детской)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8820 Обувь хромовая</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71"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Обувь повседневная с верхом из кожи (кроме специальной и детской)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Обувь домашняя и дорожная (кроме детской)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8830 Обувь с верхом из текстильных материалов,</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войлока или фетра</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72"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Обувь повседневная с верхом из текстиля (кроме специальной и детской)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Обувь домашняя и дорожная (кроме детской)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8840 Обувь с верхом из синтетических кож</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73"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Обувь повседневная с верхом из синтетических кож (кроме армейской)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8850 Обувь с верхом из искусственных кож</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74"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Обувь повседневная с верхом из искусственных кож (кроме армейской)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Обувь домашняя и дорожная (кроме детской)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8870 Обувь комбинированная с верхом из хромовых</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искусственных или синтетических кож</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75"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Обувь повседневная комбинированная с верхом из хромовых и искусственных или синтетических кож (кроме специальной и детской)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8880 Обувь комбинированная с верхом из текстильных</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материалов, войлока, фетра и кожи</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76"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Обувь повседневная комбинированная с верхом из текстильных материалов, войлока, фетра и кожи (кроме специальной и детской)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Обувь домашняя и дорожная (кроме детской )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8910 Шкурки выделанные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77"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Шкурки выделанные (предназначенные для розничной продажи или индивидуального пошива одежды):</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каракуль чистопородный выделанный крашеный</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каракуль-метис выделанный</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каракуль чистопородный серый выделанный некрашеный</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каракуль чистопородный цветной выделанный</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каракульча выделанная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смушка выделанная</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яхобаб выделанный</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шкурки ягнят выделанные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шкурки козлят выделанные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овчина меховая выделанная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овчина шубная выделанная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шкурки кролика выделанные меховые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шкурки кошки домашней выделанные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шкурки собак выделанные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шкуры морского зверя меховые выделанные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шкуры котика морского выделанные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шкурки сурка и тарбагана выделанные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шкурки белки выделанные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шкурки нутрии выделанные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шкуры ондатры выделанные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шкуры бобра речного выделанные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шкуры волка и шакала выделанные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шкуры енота выделанные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шкурки песца выделанные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шкурки лисицы красной, лисицы-крестовки, лисицы-сиводушки и корсака выделанные натуральные и крашеные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шкурки лисиц серебристо-черных, платиновых, снежных и черно-бурых выделанные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шкуры рыси и диких кошек выделанные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шкурки соболя выделанные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шкурки куниц, кидуса и харзы выделанные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шкурки норки выделанные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шкурки колонка и солонгоя выделанные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шкурки горностая и ласки выделанные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шкурки хоря выделанные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шкуры росомахи выделанные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шкурки выдры выделанные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lastRenderedPageBreak/>
        <w:t>8920 Одежда меховая и овчинно-шубная верхняя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Одежда из овчины шубной и мехового велюра (кроме детской)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Одежда меховая и комбинированная (кроме детской)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Одежда на меховой подкладке (кроме детской)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8930 Головные уборы меховые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Головные уборы меховые (кроме детских)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8940 Воротники, меха, пластины, скрои, женские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меховые уборы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478"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9110 Продукция сахарной и хлебопекарной промышленности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Хлебобулочные изделия (изделия хлебобулочные диетические и диабетические, полуфабрикаты хлебобулочные замороженные и охлажденные, изделия хлебобулочные из пшеничной муки)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Сахар-песок</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Сахар-рафинад</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9112 Продукция сахарной промышленности прочая и отходы</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ее производства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Кормовая продукция сахарной и крахмало-паточной продукции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9117 Изделия бараночные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хлебобулочные бараночные, хлебные палочки, соломка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9118 Изделия сухарные (сухари, гренки, хрустящие хлебцы)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хлебобулочные сухарные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Сухари сдобные пшеничные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Сухари армейские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Хлебцы хрустящие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9120 Изделия кондитерские сахаристые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Сахаристые кондитерские изделия (карамель, драже, конфеты глазированные и неглазированные, помадные, сбивные, грильяжные, пралиновые, марципановые, фруктово-ягодные, ирис, халва, пастила, зефир, мармелад, желейные изделия, восточные сладости, резинка жевательная, шоколад и изделия из него, какао-порошок)</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9130 Изделия кондитерские мучные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Баба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Печенье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Галеты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Крекер (сухое печенье)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кондитерские пряничные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Кексы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Рулеты бисквитные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Вафли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Восточные сладости мучные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Торты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Пирожные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9144 Средства моющие на жировой основе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Мыло туалетное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9146 Продукция белковая, концентраты фосфатидные,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ядро масличное, продукты переработки масличных семян,</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глицерин натуральный, соапстоки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pStyle w:val="ConsPlusNonformat"/>
        <w:widowControl/>
        <w:pBdr>
          <w:top w:val="single" w:sz="6" w:space="0" w:color="auto"/>
        </w:pBdr>
        <w:rPr>
          <w:sz w:val="2"/>
          <w:szCs w:val="2"/>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как вид кормовой продукции маслобойной и жировой промышленности имеются ввиду шроты, а не шпроты.</w:t>
      </w:r>
    </w:p>
    <w:p w:rsidR="00D66B45" w:rsidRDefault="00D66B45">
      <w:pPr>
        <w:pStyle w:val="ConsPlusNonformat"/>
        <w:widowControl/>
        <w:pBdr>
          <w:top w:val="single" w:sz="6" w:space="0" w:color="auto"/>
        </w:pBdr>
        <w:rPr>
          <w:sz w:val="2"/>
          <w:szCs w:val="2"/>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Кормовая продукция маслобойной и жировой промышленности (жмыхи и шпроты)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9149 Изделия макаронные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Макаронные изделия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9154 Сырье косметическое, полупродукты синтетические,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эссенции и ароматизаторы пищевые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479"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9155 Одеколоны и воды душистые и туалетные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парфюмерные жидкие (включая с колпачком-пульверизатором)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9156 Духи и масла эфирные натуральные в сувенирных футлярах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парфюмерные жидкие (включая с колпачком-пульверизатором)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lastRenderedPageBreak/>
        <w:t>9158 Продукция косметическая</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80"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косметические твердые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косметические, имеющие консистенцию крема, желе- и мазеобразные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косметические жидкие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Кремы косметические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декоративной косметики на эмульсионной основе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Пасты зубные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Порошок зубной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гигиены полости рта жидкие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косметические гигиенические моющие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для завивки и укладки волос во флаконах с колпачком-пульверизатором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косметические порошкообразные и компактные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декоративной косметики на жировой основе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косметические для ухода за ногтями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по уходу за зубами и полостью рта (флоссы, флоссодержатели, ирригаторы, стимуляторы для полости рта, ершики, зубочистки, порошки и таблетки для обработки зубных протезов, красящие таблетки для выявления зубного налета, средства для отбеливания зубов)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9161 Консервы овощные (кроме паст, пюре, соусов и консервов</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детских томатных, соков, напитков сокосодержащих, нектаров</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овощных и овощефруктовых, сиропов, соусов</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приправ овощных)</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81"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Консервы овощные (кроме соков и пюре)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Консервы детского питания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9162 Консервы томатные. Соки, напитки сокосодержащие,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нектары овощные и овощефруктовые. Сиропы, соусы</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приправы овощные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82"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Консервы томатные (кроме томатных соков и пюре)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Консервы томатные детские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9163 Консервы плодовые и ягодные (фруктовые)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83"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Компоты, плоды и ягоды в натуральном соке, вине, сахаре, пульпе и пюре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Джемы, варенье, повидло, конфитюры, желе, сиропы, приправы, плоды и ягоды протертые или дробленые с сахаром и их смеси, другие плодово-ягодные консервы (кроме пюре, нектаров) с сахаром, соусы фруктовые, маринады плодовые и ягодные, консервы детского, диетического и диабетического питания (кроме соков, нектаров, напитков и морсов)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Мед искусственный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Сиропы столовые цукатные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Консервы детского питания (кроме соков, нектаров, напитков, морсов)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9164 Овощи, грибы, картофель, фрукты сушеные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Сухие овощи и смеси сушеных овощей, картофель, фрукты, ягоды, грибы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9165 Продукция быстрозамороженная (кроме картофеля)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Продукция быстрозамороженная, в том числе плоды, ягоды, пюре и пульпа плодовая и ягодная, овощи, смеси, бахчевые культуры, полуфабрикаты овощные, грибы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Первые и вторые обеденные блюда быстрозамороженные (кроме картофеля)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9166 Продукты из картофеля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Продукты из картофеля (кроме консервов)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Продукты из картофеля быстрозамороженные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Пюре картофельное сухое и крекеры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Продукты из картофеля обжаренные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Вареники с картофелем (полуфабрикаты)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Пюре картофельное, не требующее варки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Продукты из картофеля быстровосстанавливаемые и быстроразвариваемые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Мука для оладий, драники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9167 Овощи, грибы, фрукты соленые, квашеные, моченые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маринованные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Овощи, фрукты и грибы соленые, маринованные, квашеные, моченые (включая капусту квашеную, огурцы и помидоры соленые)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9168 Полуфабрикаты плодовые и ягодные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Экстракты плодовые и ягодные для розничной торговли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Кормовая продукция консервной и овощесушильной промышленности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9170 Продукция винодельческой промышленности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Плодовые водки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9171 Вина виноградные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84"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Вина виноградные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Вина столовые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Вина специальные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Вина газированные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Вина ароматизированные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9172 Вина шампанские и игристые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85"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Вина шампанские и игристые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Вина газированные жемчужные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9173 Вина плодовые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86"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Вина плодовые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Сидры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Вина медовые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9174 Коньяки, коньячные напитки и спирты коньячные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87"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Коньяки, коньячные напитки, бренди, кальвадос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9176 Концентраты виноградные, прочая продукция и отходы</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винодельческой промышленности</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88"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Фрукты и ягоды в вине и коньяке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lastRenderedPageBreak/>
        <w:t>9177 Напитки винные (виноградные и плодовые)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89"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Напитки винные, коктейли винные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9180 Продукция ликеро-водочной, спиртовой, пивоваренной,</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производства безалкогольных напитков,</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крахмало-паточной промышленности</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90"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Кормовая продукция спиртовой и пивоваренной промышленности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Пиво, напитки солодовые, напитки на зерновом сырье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Воды минеральные питьевые столовые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Воды искусственно минерализованные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Крахмал сухой (картофельный и кукурузный)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9181 Водка и ликеро-водочные изделия</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91"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ликеро-водочные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Ликеры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Водки и водки особые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Спирт этиловый питьевой 95-процентный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9185 Продукция производства безалкогольных напитков</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минеральных вод</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92"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Напитки слабоалкогольные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Воды минеральные питьевые лечебные и лечебно-столовые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Напитки безалкогольные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9190 Продукция чайной, соляной, табачно-махорочной</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промышленности и производство пищевых концентратов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Продукты на зерновой основе для питания детей (кроме смесей молочных) </w:t>
      </w:r>
      <w:hyperlink r:id="rId493"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9191 Продукция чайной промышленности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Чай черный, зеленый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lastRenderedPageBreak/>
        <w:t>9192 Продукция соляной промышленности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Соль поваренная пищевая йодированная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Соль поваренная пищевая, кроме йодированной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9194 Первые и вторые блюда - пищевые концентраты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Концентраты пищевые (кроме рационов питания и каш крупяных)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Рационы питания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Бульоны пищевые сухие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Первые и вторые обеденные блюда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Первые и вторые обеденные блюда быстрого приготовления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9195 Сладкие блюда, полуфабрикаты мучных изделий</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молочные концентраты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Полуфабрикаты мучных изделий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Сладкие блюда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9196 Продукты из кукурузы и других видов зерна</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отходы их производства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Продукты из кукурузы и других видов зерна и отходы их производства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Завтраки сухие. Хлопья кукурузные и пшеничные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Палочки крупяные всех видов (концентрат пищевой экструзионной технологии)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Сухари панировочные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Концентраты пищевые из кукурузы и зерна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9197 Сухие продукты для детского,</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диетического и лечебно-профилактического питания</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отходы их производства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Сухие продукты для детского или диетического питания </w:t>
      </w:r>
      <w:hyperlink r:id="rId494"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Мука для продуктов детского питания </w:t>
      </w:r>
      <w:hyperlink r:id="rId495"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Каши лечебно-профилактические для детского питания </w:t>
      </w:r>
      <w:hyperlink r:id="rId496"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9198 Напитки сухие - концентраты (кофейные, чайные, кофе,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цикорий, сухой квас) и отходы их производства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Кофе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Напитки чайные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Напитки кофейные растворимые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Цикорий сушеный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9199 Пряности пищевкусовые, приправы и добавки-концентраты</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отходы их производства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Пряности пищевкусовые, приправы и добавки-концентраты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Лист лавровый сухой</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9210 Продукция мясной и птицеперерабатывающей</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промышленности (включая яйцепродукты)</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97"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Шпик свиной охлажденный соленый, копченый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Продукты для детского питания на мясной основе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Мясо всех видов убойных, промысловых и диких животных и птицы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Мясо говядина в полутушах и четвертинах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Мясо телятина в тушах и полутушах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Мясо свинина в тушах и полутушах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Мясо баранина и козлятина в тушах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Мясо птицы (уток, гусей, индеек, цесарок)</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Мясо кур (тушки кур, цыплят-бройлеров и их части)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Мясо кур (тушки кур, цыплят-бройлеров и их разделанные части для детского питания)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Мясо конина и жеребятина в полутушах и четвертинах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Мясо кроликов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Субпродукты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Жиры животные пищевые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Жир-сырец говяжий, свиной, бараний и других убойных животных и птицы и шпик свиной охлажденный, замороженный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Жиры животные топленые пищевые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Мясо и мясо птицы сублимационной и тепловой сушки и бульонные кубики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Желатин пищевой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lastRenderedPageBreak/>
        <w:t>9213 Изделия колбасные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Колбасные изделия, копчености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Мясопродукты с использованием субпродуктов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9214 Полуфабрикаты мясные и кулинарные изделия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Полуфабрикаты мясные и мясосодержащие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Кулинарные изделия из мяса, мяса птицы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9216 Консервы мясные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Консервы из мяса, мяса птицы, из субпродуктов, включая паштетные (все виды убойных и промысловых животных и птицы)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9217 Консервы мясо-растительные и сало-бобовые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Консервы мясо-растительные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макаронные с мясом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9219 Продукция мясной промышленности прочая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Корма животного происхождения (включая корма для непродуктивных животных)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Продукты яичные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9228 Мороженое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98"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Мороженое плодово-ягодное, мороженое ароматическое, мороженое шербет, мороженое плодово-ягодное мягкое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9261 Рыба свежемороженая (без сельди)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Филе рыбное мороженое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Рыба специальной разделки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Наборы рыбные для ухи мороженые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Рыба живая, охлажденная, мороженая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Тунец, парусник, макрель, марлин и меч-рыба мороженые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Рыба разделанная и неразделанная мороженая (в том числе кальмар мороженый)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Рыба океанического промысла мороженая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Акулы мороженые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lastRenderedPageBreak/>
        <w:t>9262 Рыба соленая, пряного посола и маринованная</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(без сельди)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Рыба сушеная, вяленая, копченая, соленая, маринованная и другая рыбная продукция, готовая к потреблению</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9263 Рыба копченая, сушено-вяленая и балычные изделия</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(без сельди)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Рыба копченая, сушено-вяленая и балычные изделия (без сельди)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9264 Икра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Икра, молоки рыб и продукты из них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9265 Морепродукты пищевые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Нерыбные объекты промысла живые, охлажденные, мороженые: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креветки мороженые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кальмар и каракатица мороженые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филе морского гребешка мороженое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креветки сырые, бланшированные и вареные мороженые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9266 Изделия кулинарные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Концентраты пищевые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кулинарные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9268 Товары рыбные в расфасовке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Концентраты пищевые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Супы сухие с рыбой и морепродуктами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9269 Сельдь всех видов обработки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Сельди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Балычок сельди черноспинки холодного копчения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Сельдь охлажденная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9270 Консервы и пресервы рыбные и из морепродуктов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Консервы, пресервы из рыбы и нерыбных объектов промысла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9271 Консервы рыбные (без пресервов и консервов</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из морепродуктов)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Консервы рыбные (без пресервов и консервов из морепродуктов)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9272 Пресервы рыбные (консервы рыбные нестерилизуемые)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Пресервы рыбные. Рыба пряного посола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9273 Консервы из морепродуктов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Консервы, пресервы из нерыбных объектов промысла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9280 Продукция пищевая, кормовая и техническая прочая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Рыбий жир (кроме жира технического)</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Жир ветеринарный из рыбы и морских млекопитающих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9281 Жиры, витамины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Жир пищевой из рыб и морских млекопитающих (кроме предназначенного для промпереработки)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9282 Мука кормовая рыбная и китовая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Кормовая продукция рыбная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Мука кормовая из рыбы, морских млекопитающих, ракообразных и беспозвоночных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9284 Продукция из водорослей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Мука и крупка кормовая водорослевая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9290 Продукция микробиологической</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мукомольно-крупяной промышленности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Продукция мукомольно-крупяной промышленности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Комбикорма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Дрожжи кормовые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9291 Продукция микробиологической промышленности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Белково-витаминно-минеральные и амидо-витаминно-минеральные концентраты </w:t>
      </w:r>
      <w:hyperlink r:id="rId499"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Дрожжи кормовые - паприн </w:t>
      </w:r>
      <w:hyperlink r:id="rId500"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Кормогризин </w:t>
      </w:r>
      <w:hyperlink r:id="rId501"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Витамин E (альфа-токоферола ацетат) микрогранулированный кормовой </w:t>
      </w:r>
      <w:hyperlink r:id="rId502"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Витамин A (ретинола ацетат) микрогранулированный кормовой </w:t>
      </w:r>
      <w:hyperlink r:id="rId503"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Витамин B12 кормовой </w:t>
      </w:r>
      <w:hyperlink r:id="rId504"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Премиксы </w:t>
      </w:r>
      <w:hyperlink r:id="rId505"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Препарат ферментный амилосубтилин ГЗх </w:t>
      </w:r>
      <w:hyperlink r:id="rId506"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Препарат ферментный протосубтилин ГЗх </w:t>
      </w:r>
      <w:hyperlink r:id="rId507"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9293 Мука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Мука пшеничная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Мука из твердой пшеницы для макаронных изделий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Крупка пшеничная дробленая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Мука ржаная хлебопекарная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Мука ржано-пшеничная и пшенично-ржаная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Мука кукурузная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Мука прочая (включая муку соевую дезодорированную)</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9294 Крупа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Крупа, толокно, хлопья, горох лущеный, пшено шлифованное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9295 Продукция мукомольно-крупяной промышленности прочая,</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побочная и отходы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Продукция мукомольно-крупяной промышленности (включая кормовую)</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Отруби пшеничные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Отруби ржаные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9296 Продукция комбикормовой промышленности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Комбикорма и добавки белково-витаминные для непродуктивных животных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Крупка комбикормовая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Комбикорма гранулированные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Комбикорма-концентраты для дойных кобыл</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Комбикорма для дичи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Комбикорма-концентраты для выращивания и нагула молодняка мясных лошадей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Комбикорма полнорационные гранулированные для кроликов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Брикеты и гранулы кормовые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Комбикорма полнорационные для сельскохозяйственной птицы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Комбикорма-концентраты для свиней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Комбикорма полнорационные для беконного откорма свиней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Комбикорма полнорационные для свиней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Комбикорма для контрольного откорма свиней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Комбикорма-концентраты для крупного рогатого скота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Комбикорма-концентраты для рабочих лошадей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Комбикорм-концентрат гранулированный для племенных кобыл</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Комбикорма-концентраты гранулированные для откармливаемых лошадей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Комбикорма-концентраты гранулированные для тренируемых и спортивных лошадей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Комбикорма-концентраты для кроликов и нутрий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Комбикорма для пушных зверей, кроликов и нутрий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Комбикорма для прудовых карповых рыб</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Комбикорма-концентраты для овец</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Белково-витаминно-минеральные и амидо-витаминно-минеральные концентраты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9299 Продукция прочая пищевой,</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мясо-молочной и рыбной промышленности</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08"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Пробки, крышки, колпаки и другие укупорочные средства из пластмасс (для пищевых продуктов)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9300 Медикаменты, химико-фармацевтическая продукция</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продукция медицинского назначения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Лекарственные средства, зарегистрированные в установленном порядке и внесенные в государственный реестр, состоящие из смешанных и несмешанных продуктов для использования в терапевтических или профилактических целях, расфасованные в виде дозированных лекарственных форм или в упаковки для розничной продажи </w:t>
      </w:r>
      <w:hyperlink r:id="rId509"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Биологически активные добавки растительного и животного происхождения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Препараты и средства химико-фармацевтические для ветеринарии </w:t>
      </w:r>
      <w:hyperlink r:id="rId510"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9350 Витамины, коферменты, ферменты, аминокислоты,</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органопрепараты (эндокринные препараты)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Витамины синтетические водорастворимые и жирорастворимые для ветеринарии, препараты витаминные для ветеринарии </w:t>
      </w:r>
      <w:hyperlink r:id="rId511"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Аминокислоты, гидролизаты белков и ферменты для ветеринарии </w:t>
      </w:r>
      <w:hyperlink r:id="rId512"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Сок желудочный натуральный "Эквин" (для ветеринарных целей) </w:t>
      </w:r>
      <w:hyperlink r:id="rId513"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9382 Сыворотки, препараты из крови и полученные методом</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генетической инженерии, применяемые в ветеринарии</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14"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Сыворотки против сибирской язвы, лептоспироза, диплококковых инфекций, паратифа и колибактериоза сельскохозяйственных животных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Гамма-глобулины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Препараты из крови прочие и полученные методом генетической инженерии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Сыворотки прочие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9384 Вакцины и анатоксины, применяемые в ветеринарии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Вирус-вакцина против трансмиссивного гастроэнтерита свиней культуральная </w:t>
      </w:r>
      <w:hyperlink r:id="rId515"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Вакцина против инфекционной энтеротоксемии овец, анаэробной дизентерии ягнят и некротического энтерита поросят, вызываемых клостридиум перфрингенс типов С, Д </w:t>
      </w:r>
      <w:hyperlink r:id="rId516"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Вакцина живая сухая против бруцеллеза сельскохозяйственных животных из штамма N 19 </w:t>
      </w:r>
      <w:hyperlink r:id="rId517"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Вакцина живая сухая против рожи свиней из штамма ВР-2 </w:t>
      </w:r>
      <w:hyperlink r:id="rId518"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Препараты биологические. Концентрированная гидроокись алюминиевая формолвакцина против рожи свиней </w:t>
      </w:r>
      <w:hyperlink r:id="rId519"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Препараты биологические. Вирус-вакцина ВГНКИ сухая культивированная против болезни Ауески </w:t>
      </w:r>
      <w:hyperlink r:id="rId520"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Вакцина против миксоматоза кроликов </w:t>
      </w:r>
      <w:hyperlink r:id="rId521"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Маллеин </w:t>
      </w:r>
      <w:hyperlink r:id="rId522"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9385 Среды питательные микробиологические, основы</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питательные и сырье биологическое для вирусологических</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питательных сред, применяемых в медицине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523"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Среды питательные микробиологические, основы питательные и сырье биологическое для вирусологических питательных сред, применяемых в медицине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9386 Бактериофаги (включая для ветеринарии)</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524"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Бактериофаги для ветеринарных целей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Бактериофаги, применяемые в медицине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lastRenderedPageBreak/>
        <w:t>9387 Аллергены (включая для ветеринарии)</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525"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Аллергены ветеринарные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Аллергены прочие (включая для ветеринарии)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Аллергены, применяемые в медицине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9388 Диагностикумы, антигены, тест-системы,</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применяемые в медицине, препараты диагностические и среды</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питательные для ветеринарии</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26"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Препараты диагностические ветеринарные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Антигены и фаги диагностические ветеринарные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Наборы антигенов и сывороток диагностические ветеринарные прочие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Тест-системы для диагностики других инфекционных заболеваний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9389 Сыворотки, антитела и прочие диагностические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препараты, применяемые в медицине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527"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Сыворотки, антитела и прочие диагностические препараты, применяемые в медицине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9391 Материалы стоматологические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528"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Материалы стоматологические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Пластмассы стоматологические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Материалы слепочные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Металлы и изделия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Зубы искусственные и коронки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Материалы вспомогательные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абразивные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Материалы пломбировочные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для внутреннего протезирования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9392 Средства дезинфекционные, дезинсекционные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lastRenderedPageBreak/>
        <w:t>и дератизационные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29"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дезинфицирующие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дезинсекционные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дератизационные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по уходу за контактными линзами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9393 Материалы хирургические, средства</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перевязочные специальные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530"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Материалы хирургические, средства перевязочные: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бинты гипсовые медицинские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повязки медицинские стерильные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пакеты перевязочные медицинские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9396 Изделия протезно-ортопедические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31"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протезно-ортопедические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протезы верхних и нижних конечностей, ортезы</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ортопедические аппараты на верхние и нижние конечности</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туторы на верхние и нижние конечности</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корсеты, реклинаторы, обтураторы, лифы к протезно-ортопедической продукции</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узлы протезов нижних конечностей</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узлы протезов верхних конечностей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Костыли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Материалы хирургические, средства перевязочные: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медицинские эластичные фиксирующие и компрессионные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9397 Полуфабрикаты к протезно-ортопедической продукции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Полуфабрикаты к протезно-ортопедической продукции </w:t>
      </w:r>
      <w:hyperlink r:id="rId532"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9398 Материалы и средства медицинские прочие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533"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для внутреннего протезирования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Шприцы медицинские многократного и однократного применения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Медицинские клеи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Экраны: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экраны рентгеновские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Протезы кровеносных сосудов и клапанов сердца, линзы интраокулярные, электрокардиостимуляторы вживляемые &lt;**&gt;</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9431 Инструменты механизированные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534"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Инструменты механизированные, инструменты сшивающие &lt;**&gt;</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9432 Инструменты колющие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535"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Инструменты колющие, иглы хирургические и атравматические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9433 Инструменты режущие и ударные с острой</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(режущей) кромкой</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536"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Инструменты режущие и ударные с острой (режущей) кромкой: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инструменты однолезвийные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инструменты выкусывающие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ножницы медицинские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инструменты многолезвийные с вращением вокруг собственной оси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9434 Инструменты оттесняющие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537"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Инструменты оттесняющие &lt;**&gt;</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9435 Инструменты многоповерхностного воздействия (зажимные)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538"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Инструменты многоповерхностного воздействия (зажимные), зажимы медицинские, пинцеты медицинские, держатели &lt;**&gt;</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9436 Инструменты зондирующие, бужирующие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539"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Трубки медицинские, катетеры, канюли &lt;**&gt;</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9437 Наборы медицинские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540"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Наборы медицинских инструментов &lt;**&gt;</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9438 Изделия травматологические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541"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травматологические, устройства для фиксации бедренных костей, имплантаты для остеосинтеза &lt;**&gt;</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9439 Инструменты для ветеринарии, инструменты</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вспомогательные, принадлежности и приспособления разные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542"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Инструменты вспомогательные, принадлежности и приспособления разные, металлические шурупы для костей &lt;**&gt;</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9441 Приборы для функциональной диагностики измерительные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543"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Приборы для измерения биоэлектрических потенциалов: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электрокардиографы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электроэнцефалографы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электроды для съема биоэлектрических потенциалов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Приборы для измерения массы, силы, энергии, линейных и угловых величин, температуры электронные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Приборы для измерения давления: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приборы для измерения артериального давления механические, электромеханические и электронные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Приборы для измерения частоты, скорости, ускорения, временных интервалов и перемещения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Приборы для исследования звуковых колебаний в органах человека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Приборы для измерения объема и газового состава вдыхаемого и выдыхаемого воздуха и крови, капнометры, оксиметры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Генераторы сигналов диагностические, аудиометры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Измерительные установки, комплексы, сигнализаторы, регистраторы, мониторы медицинские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9442 Приборы и аппараты для диагностики</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(кроме измерительных). Очки</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44"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Очки солнцезащитные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Очки корригирующие массового изготовления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Приборы эндоскопические и увеличительные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Аппараты рентгеновские медицинские диагностические: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рентгеновские питающие устройства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рентгеновские генераторы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источники рентгеновского излучения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кассеты рентгеновские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растры отсеивающие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Приборы радиодиагностические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Приборы офтальмологические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Приборы для функциональной диагностики, томографы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9444 Приборы и аппараты для лечения, наркозные. Устройства</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для замещения функций органов и систем организма</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45"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Аппараты слуховые реабилитационные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Приборы и аппараты для электролечения низкочастотные, стимуляторы нервов и мышц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Дефибрилляторы и дефибрилляторы-мониторы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Приборы и аппараты для электролечения высокочастотные и квантовые: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аппараты для высокочастотной электрохирургии, аппараты для УВЧ, коротковолновой терапии, аппараты для электролечения квантовые, аппараты для микроволновой терапии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Аппараты водолечебные и бальнеологические, механотерапевтические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Приборы и аппараты радиотерапевтические, рентгенотерапевтические и ультразвуковые терапевтические, дозиметры, гамма-терапевтические аппараты, симуляторы (имитаторы)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Аппараты ингаляционного наркоза, вентиляции легких, аэрозольтерапии, компенсации и лечения кислородной недостаточности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Барокамеры и устройства для лечения повышенным и пониженным давлением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Аппараты вакуумно-нагнетательные и аппараты для вливания и ирригации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Аппараты и устройства для замещения функций органов и систем организма: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протезы суставов вживляемые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аппараты для гемодиализа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электрокардиостимуляторы наружные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Приборы и аппараты для лечения, инкубаторы детские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9450 Оборудование медицинское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546"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Оборудование дезинфекционное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Оборудование стерилизационное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Оборудование кабинетов и палат: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столы операционные (включая электрические)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кровати медицинские (включая электрические) &lt;**&gt;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электрические одеяла, подушки и матрацы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Оборудование стоматологическое, зубопротезное и оториноларингологическое, установки стоматологические, кресла стоматологические, наконечники стоматологические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Оборудование светотехническое медицинское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9451 Оборудование санитарно-гигиеническое, средства</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перемещения и перевозки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Средства перемещения и перевозки медицинские, носилки, тележки, кресла-коляски реабилитационные, ходунки, подъемники реабилитационные </w:t>
      </w:r>
      <w:hyperlink r:id="rId547"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9461 Тара медицинская из стекла</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548"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Изделия медицинские из стекла:</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бутылки стеклянные для крови, кровезаменителей, трансфузионных и инфузионных препаратов</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9464 Предметы по уходу за больными и разные изделия</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549"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Щитки защитные лицевые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9480 Линзы для коррекции зрения</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50"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Линзы для коррекции зрения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9530 Книги и брошюры</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551"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Книги-картинки, книги для рисования или для раскрашивания, детские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9551 Карты справочные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552"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9552 Карты листовые учебные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553"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9553 Цифровые карты, планы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Исключен. - </w:t>
      </w:r>
      <w:hyperlink r:id="rId554"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9554 Карты и планы листовые, складные, брошюры, буклеты</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топографические, топографические планы и схемы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555"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9555 Атласы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556"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9557 Глобусы</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557"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9558 Карты рельефные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558"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9571 Этикетки, обертки печатные,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печатные заготовки для упаковки листовые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559"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Картинки переводные (декалькомания)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9615 Инвентарь для спортивных игр</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Холодное оружие: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луки спортивные мастерские </w:t>
      </w:r>
      <w:hyperlink r:id="rId560"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луки спортивные массовые </w:t>
      </w:r>
      <w:hyperlink r:id="rId561"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сабли </w:t>
      </w:r>
      <w:hyperlink r:id="rId562"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шпаги </w:t>
      </w:r>
      <w:hyperlink r:id="rId563"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9630 Игрушки и украшения елочные</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564"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Пасты для лепки, включая пластилин для детской лепки (кроме предназначенных для стоматологии) &lt;*&gt;</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9640 Изделия ювелирные, галантерея</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ювелирная и металлическая, изделия ритуально-обрядовые,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награды, монеты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565"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9677 Изделия щетинно-щеточные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Щетки зубные для взрослых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9683 Оборудование театральное электротехническое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Автоматические устройства управления бытовыми электрическими приборами, работающие автономно </w:t>
      </w:r>
      <w:hyperlink r:id="rId566"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Щитки распределительные для общественных зданий </w:t>
      </w:r>
      <w:hyperlink r:id="rId567"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9692 Предметы мелкой галантереи. Коляски детские.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Значки. Принадлежности канцелярские и школьно-письменные,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для домашнего содержания рыб, птиц и зверей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Корм для певчих и декоративных птиц </w:t>
      </w:r>
      <w:hyperlink r:id="rId568"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Зажигалки (кроме питаемых от сети) </w:t>
      </w:r>
      <w:hyperlink r:id="rId569" w:history="1">
        <w:r>
          <w:rPr>
            <w:rFonts w:ascii="Calibri" w:hAnsi="Calibri" w:cs="Calibri"/>
            <w:color w:val="0000FF"/>
          </w:rPr>
          <w:t>&lt;*&gt;</w:t>
        </w:r>
      </w:hyperlink>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9695 Посуда и изделия хозяйственные металлические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литые, из жести и листовой стали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Посуда алюминиевая литая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Посуда чугунная черная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Посуда хозяйственная чугунная эмалированная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9697 Приспособления для домашней обработки продуктов.</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Принадлежности столовые и кухонные. Изделия гончарные,</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щепные, бондарные, плетеные и другие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70" w:history="1">
        <w:r>
          <w:rPr>
            <w:rFonts w:ascii="Calibri" w:hAnsi="Calibri" w:cs="Calibri"/>
            <w:color w:val="0000FF"/>
          </w:rPr>
          <w:t>Постановления</w:t>
        </w:r>
      </w:hyperlink>
      <w:r>
        <w:rPr>
          <w:rFonts w:ascii="Calibri" w:hAnsi="Calibri" w:cs="Calibri"/>
        </w:rPr>
        <w:t xml:space="preserve"> Правительства РФ от 20.10.2010 N 848)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Сифоны бытовые и баллончики к ним</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Ножи хозяйственные и специальные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Приборы столовые из углеродистой стали и алюминиевых сплавов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Крышки металлические для домашнего консервирования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9710 Зерновые и зернобобовые культуры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Зерновые, зернобобовые, включая фураж</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Зерно пшеницы озимой мягкой сильной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Зерно пшеницы озимой мягкой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9714 Зерновые колосовые яровые культуры прочие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Овес</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9715 Крупяные культуры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Гречиха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Рис</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Сорго зерновое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Просо</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9716 Зернобобовые культуры основные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Горох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Фасоль продовольственная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Зерно бобов кормовых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Зерно вики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Чечевица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Чечевица тарелочная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Зерно сераделлы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Зерно пелюшки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9717 Зернобобовые культуры прочие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Нут</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Зерно чины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Зерно маша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9719 Дополнительные группировки продукции зерновых</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и зернобобовых культур</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Рожь</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Зерно зерновых и зернобобовых</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Пшеница, включая мягкую</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Зерно кукурузы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Зерно зерновых и зернобобовых (без пшеницы и кукурузы)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Рожь</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Ячмень</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Кукуруза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9720 Технические культуры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Биологически активные добавки из лекарственных растений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9721 Масличные культуры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Масличные культуры основные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Масличные культуры прочие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9731 Клубнеплодные культуры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Картофель</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Клубни батата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Картофель свежий продовольственный, реализуемый в розничной торговой сети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9732 Овощные культуры открытого грунта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Овощи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Капуста белокочанная свежая, реализуемая в розничной торговой сети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Капуста цветная свежая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Капуста краснокочанная свежая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Свекла столовая свежая, реализуемая в розничной торговой сети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Морковь столовая свежая, реализуемая в торговой сети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Лук репчатый свежий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Чеснок свежий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Томаты свежие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Перец сладкий свежий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Баклажаны свежие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Огурцы свежие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Горох лущильный для потребления в свежем виде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9734 Бахчевые продовольственные культуры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Плоды бахчевых продовольственных культур</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Арбузы продовольственные свежие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Дыни свежие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Тыква продовольственная свежая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9735 Продукция защищенного грунта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Томаты свежие, баклажаны свежие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Овощи теплиц, парников, утепленного грунта, гидропоники, грибы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9750 Продукция кормопроизводства прочая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Комбикорма и премиксы</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9761 Плодовые, ягодные культуры и виноградники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Культуры семечковых, косточковых и ягодных культур</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Яблоки свежие ранних сроков созревания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Яблоки свежие поздних сроков созревания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Груши свежие поздних сроков созревания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Груши свежие ранних сроков созревания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Айва свежая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Слива и алыча крупноплодные свежие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Вишня свежая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Черешня свежая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Абрикосы свежие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Персики свежие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Алыча мелкоплодная свежая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Кизил свежий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Плоды граната свежие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Земляника свежая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Смородина черная свежая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Крыжовник свежий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Орехи и ядра орехов</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Свежие плоды цитрусовых и субтропических культур, виноград</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9762 Чай, хмель, лавр благородный и шелковица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Лист лавра благородного</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9765 Плоды, ягоды, грибы дикорастущие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Свежие плоды, ягоды, грибы дикорастущие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9766 Сырье и фрукты импортируемые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Свежие плоды цитрусовых и субтропических культур, плоды, ягоды, плоды тропические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Фрукты тропические и субтропические импортируемые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9841 Продукция кур</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71"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jc w:val="center"/>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Яйца куриные пищевые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9882 Продукция пчеловодства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Мед натуральный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Прополис</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Молочко маточное</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Яд пчелиный</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Пыльца цветочная (обножка)</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outlineLvl w:val="1"/>
        <w:rPr>
          <w:rFonts w:ascii="Calibri" w:hAnsi="Calibri" w:cs="Calibri"/>
        </w:rPr>
      </w:pPr>
      <w:r>
        <w:rPr>
          <w:rFonts w:ascii="Calibri" w:hAnsi="Calibri" w:cs="Calibri"/>
        </w:rPr>
        <w:t>9885 Продукция станций искусственного осеменения</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 - </w:t>
      </w:r>
      <w:hyperlink r:id="rId572" w:history="1">
        <w:r>
          <w:rPr>
            <w:rFonts w:ascii="Calibri" w:hAnsi="Calibri" w:cs="Calibri"/>
            <w:color w:val="0000FF"/>
          </w:rPr>
          <w:t>Постановление</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pStyle w:val="ConsPlusNonformat"/>
        <w:widowControl/>
        <w:ind w:firstLine="540"/>
        <w:jc w:val="both"/>
      </w:pPr>
      <w:r>
        <w:t>--------------------------------</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&lt;*&gt; Декларация о соответствии этой продукции принимается при наличии у изготовителя (продавца) протокола исследований (испытаний) и измерений, проведенных в аккредитованной в установленном порядке испытательной лаборатории (центре), или при наличии у изготовителя сертификата системы качества, выданного органом по сертификации, аккредитованным в установленном порядке.</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&lt;**&gt; Декларация о соответствии этой продукции принимается при наличии у изготовителя (продавца) протокола исследований (испытаний) и измерений, проведенных в аккредитованной в установленном порядке испытательной лаборатории (центре), или сертификата системы качества, выданного органом по сертификации, аккредитованным в установленном порядке, или действительного сертификата соответствия на продукцию, выданного органом по сертификации, аккредитованным в установленном порядке.</w:t>
      </w:r>
    </w:p>
    <w:p w:rsidR="00D66B45" w:rsidRDefault="00D66B45">
      <w:pPr>
        <w:autoSpaceDE w:val="0"/>
        <w:autoSpaceDN w:val="0"/>
        <w:adjustRightInd w:val="0"/>
        <w:spacing w:after="0" w:line="240" w:lineRule="auto"/>
        <w:jc w:val="both"/>
        <w:rPr>
          <w:rFonts w:ascii="Calibri" w:hAnsi="Calibri" w:cs="Calibri"/>
        </w:rPr>
      </w:pPr>
      <w:r>
        <w:rPr>
          <w:rFonts w:ascii="Calibri" w:hAnsi="Calibri" w:cs="Calibri"/>
        </w:rPr>
        <w:t xml:space="preserve">(сноска в ред. </w:t>
      </w:r>
      <w:hyperlink r:id="rId573" w:history="1">
        <w:r>
          <w:rPr>
            <w:rFonts w:ascii="Calibri" w:hAnsi="Calibri" w:cs="Calibri"/>
            <w:color w:val="0000FF"/>
          </w:rPr>
          <w:t>Постановления</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&lt;***&gt; Декларация о соответствии этой продукции принимается при наличии у изготовителя (продавца) протокола исследований (испытаний) и измерений, проведенных в аккредитованной в установленном порядке испытательной лаборатории (центре) либо при наличии у этого изготовителя (продавца) действительного санитарно-эпидемиологического заключения.</w:t>
      </w:r>
    </w:p>
    <w:p w:rsidR="00D66B45" w:rsidRDefault="00D66B45">
      <w:pPr>
        <w:autoSpaceDE w:val="0"/>
        <w:autoSpaceDN w:val="0"/>
        <w:adjustRightInd w:val="0"/>
        <w:spacing w:after="0" w:line="240" w:lineRule="auto"/>
        <w:jc w:val="both"/>
        <w:rPr>
          <w:rFonts w:ascii="Calibri" w:hAnsi="Calibri" w:cs="Calibri"/>
        </w:rPr>
      </w:pPr>
      <w:r>
        <w:rPr>
          <w:rFonts w:ascii="Calibri" w:hAnsi="Calibri" w:cs="Calibri"/>
        </w:rPr>
        <w:t xml:space="preserve">(сноска введена </w:t>
      </w:r>
      <w:hyperlink r:id="rId574" w:history="1">
        <w:r>
          <w:rPr>
            <w:rFonts w:ascii="Calibri" w:hAnsi="Calibri" w:cs="Calibri"/>
            <w:color w:val="0000FF"/>
          </w:rPr>
          <w:t>Постановлением</w:t>
        </w:r>
      </w:hyperlink>
      <w:r>
        <w:rPr>
          <w:rFonts w:ascii="Calibri" w:hAnsi="Calibri" w:cs="Calibri"/>
        </w:rPr>
        <w:t xml:space="preserve"> Правительства РФ от 13.11.2010 N 906)</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w:t>
      </w:r>
    </w:p>
    <w:p w:rsidR="00D66B45" w:rsidRDefault="00D66B45">
      <w:pPr>
        <w:autoSpaceDE w:val="0"/>
        <w:autoSpaceDN w:val="0"/>
        <w:adjustRightInd w:val="0"/>
        <w:spacing w:after="0" w:line="240" w:lineRule="auto"/>
        <w:jc w:val="right"/>
        <w:rPr>
          <w:rFonts w:ascii="Calibri" w:hAnsi="Calibri" w:cs="Calibri"/>
        </w:rPr>
      </w:pPr>
      <w:r>
        <w:rPr>
          <w:rFonts w:ascii="Calibri" w:hAnsi="Calibri" w:cs="Calibri"/>
        </w:rPr>
        <w:t>к Постановлению Правительства</w:t>
      </w:r>
    </w:p>
    <w:p w:rsidR="00D66B45" w:rsidRDefault="00D66B45">
      <w:pPr>
        <w:autoSpaceDE w:val="0"/>
        <w:autoSpaceDN w:val="0"/>
        <w:adjustRightInd w:val="0"/>
        <w:spacing w:after="0" w:line="240" w:lineRule="auto"/>
        <w:jc w:val="right"/>
        <w:rPr>
          <w:rFonts w:ascii="Calibri" w:hAnsi="Calibri" w:cs="Calibri"/>
        </w:rPr>
      </w:pPr>
      <w:r>
        <w:rPr>
          <w:rFonts w:ascii="Calibri" w:hAnsi="Calibri" w:cs="Calibri"/>
        </w:rPr>
        <w:lastRenderedPageBreak/>
        <w:t>Российской Федерации</w:t>
      </w:r>
    </w:p>
    <w:p w:rsidR="00D66B45" w:rsidRDefault="00D66B45">
      <w:pPr>
        <w:autoSpaceDE w:val="0"/>
        <w:autoSpaceDN w:val="0"/>
        <w:adjustRightInd w:val="0"/>
        <w:spacing w:after="0" w:line="240" w:lineRule="auto"/>
        <w:jc w:val="right"/>
        <w:rPr>
          <w:rFonts w:ascii="Calibri" w:hAnsi="Calibri" w:cs="Calibri"/>
        </w:rPr>
      </w:pPr>
      <w:r>
        <w:rPr>
          <w:rFonts w:ascii="Calibri" w:hAnsi="Calibri" w:cs="Calibri"/>
        </w:rPr>
        <w:t>от 1 декабря 2009 г. N 982</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ПЕРЕЧЕНЬ</w:t>
      </w:r>
    </w:p>
    <w:p w:rsidR="00D66B45" w:rsidRDefault="00D66B45">
      <w:pPr>
        <w:autoSpaceDE w:val="0"/>
        <w:autoSpaceDN w:val="0"/>
        <w:adjustRightInd w:val="0"/>
        <w:spacing w:after="0" w:line="240" w:lineRule="auto"/>
        <w:jc w:val="center"/>
        <w:rPr>
          <w:rFonts w:ascii="Calibri" w:hAnsi="Calibri" w:cs="Calibri"/>
        </w:rPr>
      </w:pPr>
      <w:r>
        <w:rPr>
          <w:rFonts w:ascii="Calibri" w:hAnsi="Calibri" w:cs="Calibri"/>
        </w:rPr>
        <w:t>УТРАТИВШИХ СИЛУ АКТОВ ПРАВИТЕЛЬСТВА РОССИЙСКОЙ ФЕДЕРАЦИИ</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575"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13 августа 1997 г. N 1013 "Об утверждении перечня товаров, подлежащих обязательной сертификации, и перечня работ и услуг, подлежащих обязательной сертификации" (Собрание законодательства Российской Федерации, 1997, N 33, ст. 3899).</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576" w:history="1">
        <w:r>
          <w:rPr>
            <w:rFonts w:ascii="Calibri" w:hAnsi="Calibri" w:cs="Calibri"/>
            <w:color w:val="0000FF"/>
          </w:rPr>
          <w:t>Абзац второй пункта 1</w:t>
        </w:r>
      </w:hyperlink>
      <w:r>
        <w:rPr>
          <w:rFonts w:ascii="Calibri" w:hAnsi="Calibri" w:cs="Calibri"/>
        </w:rPr>
        <w:t xml:space="preserve"> Постановления Правительства Российской Федерации от 7 июля 1999 г. N 766 "Об утверждении перечня продукции, подлежащей декларированию соответствия, Порядка принятия декларации о соответствии и ее регистрации" (Собрание законодательства Российской Федерации, 1999, N 29, ст. 3746).</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577"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24 мая 2000 г. N 403 "О внесении дополнений в перечень товаров, подлежащих обязательной сертификации, и в перечень продукции, соответствие которой может быть подтверждено декларацией о соответствии" (Собрание законодательства Российской Федерации, 2000, N 22, ст. 2317).</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578"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3 января 2002 г. N 3 "О внесении изменения в перечень работ и услуг, подлежащих обязательной сертификации" (Собрание законодательства Российской Федерации, 2002, N 1, ст. 53).</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579"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29 апреля 2002 г. N 287 "О внесении изменений в перечень товаров, подлежащих обязательной сертификации, перечень работ и услуг, подлежащих обязательной сертификации, и в перечень продукции, соответствие которой может быть подтверждено декларацией о соответствии" (Собрание законодательства Российской Федерации, 2002, N 18, ст. 1773).</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580"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10 февраля 2004 г. N 72 "О внесении изменений в перечень товаров, подлежащих обязательной сертификации, в перечень продукции, соответствие которой может быть подтверждено декларацией о соответствии, и о признании утратившим силу перечня работ и услуг, подлежащих обязательной сертификации" (Собрание законодательства Российской Федерации, 2004, N 7, ст. 538).</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581"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30 сентября 2004 г. N 505 "О внесении изменения в Постановление Правительства Российской Федерации от 10 февраля 2004 г. N 72" (Собрание законодательства Российской Федерации, 2004, N 40, ст. 3960).</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582"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28 апреля 2005 г. N 267 "О внесении изменения в Постановление Правительства Российской Федерации от 10 февраля 2004 г. N 72" (Собрание законодательства Российской Федерации, 2005, N 18, ст. 1689).</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583" w:history="1">
        <w:r>
          <w:rPr>
            <w:rFonts w:ascii="Calibri" w:hAnsi="Calibri" w:cs="Calibri"/>
            <w:color w:val="0000FF"/>
          </w:rPr>
          <w:t>Пункт 12</w:t>
        </w:r>
      </w:hyperlink>
      <w:r>
        <w:rPr>
          <w:rFonts w:ascii="Calibri" w:hAnsi="Calibri" w:cs="Calibri"/>
        </w:rPr>
        <w:t xml:space="preserve"> изменений, которые вносятся в Постановления Правительства Российской Федерации по вопросам технического регулирования, утвержденных Постановлением Правительства Российской Федерации от 2 августа 2005 г. N 486 (Собрание законодательства Российской Федерации, 2005, N 32, ст. 3326).</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584"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17 декабря 2005 г. N 775 "О внесении изменений в Постановления Правительства Российской Федерации от 13 августа 1997 г. N 1013 и от 7 июля 1999 г. N 766" (Собрание законодательства Российской Федерации, 2005, N 52, ст. 5739).</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585"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29 апреля 2006 г. N 255 "О внесении изменения в Постановление Правительства Российской Федерации от 10 февраля 2004 г. N 72" (Собрание законодательства Российской Федерации, 2006, N 18, ст. 2014).</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586"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28 декабря 2006 г. N 810 "О внесении изменения в Постановление Правительства Российской Федерации от 10 февраля 2004 г. N 72" (Собрание законодательства Российской Федерации, 2007, N 1, ст. 268).</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587" w:history="1">
        <w:r>
          <w:rPr>
            <w:rFonts w:ascii="Calibri" w:hAnsi="Calibri" w:cs="Calibri"/>
            <w:color w:val="0000FF"/>
          </w:rPr>
          <w:t>Пункт 11</w:t>
        </w:r>
      </w:hyperlink>
      <w:r>
        <w:rPr>
          <w:rFonts w:ascii="Calibri" w:hAnsi="Calibri" w:cs="Calibri"/>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8 декабря 2008 г. N 917 (Собрание законодательства Российской Федерации, 2008, N 50, ст. 5946).</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14. </w:t>
      </w:r>
      <w:hyperlink r:id="rId588"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15 декабря 2008 г. N 954 "О внесении изменений в перечень товаров, подлежащих обязательной сертификации, и в перечень продукции, подлежащей декларированию соответствия" (Собрание законодательства Российской Федерации, 2008, N 51, ст. 6175).</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589"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27 декабря 2008 г. N 1038 "О внесении изменений в перечень товаров, подлежащих обязательной сертификации, и в перечень продукции, подлежащей декларированию соответствия" (Собрание законодательства Российской Федерации, 2009, N 2, ст. 231).</w:t>
      </w:r>
    </w:p>
    <w:p w:rsidR="00D66B45" w:rsidRDefault="00D66B4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hyperlink r:id="rId590"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29 апреля 2009 г. N 370 "О внесении изменений в перечень товаров, подлежащих обязательной сертификации" (Собрание законодательства Российской Федерации, 2009, N 19, ст. 2328).</w:t>
      </w: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autoSpaceDE w:val="0"/>
        <w:autoSpaceDN w:val="0"/>
        <w:adjustRightInd w:val="0"/>
        <w:spacing w:after="0" w:line="240" w:lineRule="auto"/>
        <w:ind w:firstLine="540"/>
        <w:jc w:val="both"/>
        <w:rPr>
          <w:rFonts w:ascii="Calibri" w:hAnsi="Calibri" w:cs="Calibri"/>
        </w:rPr>
      </w:pPr>
    </w:p>
    <w:p w:rsidR="00D66B45" w:rsidRDefault="00D66B45">
      <w:pPr>
        <w:pStyle w:val="ConsPlusNonformat"/>
        <w:widowControl/>
        <w:pBdr>
          <w:top w:val="single" w:sz="6" w:space="0" w:color="auto"/>
        </w:pBdr>
        <w:rPr>
          <w:sz w:val="2"/>
          <w:szCs w:val="2"/>
        </w:rPr>
      </w:pPr>
    </w:p>
    <w:p w:rsidR="00B26F1A" w:rsidRDefault="00B26F1A"/>
    <w:sectPr w:rsidR="00B26F1A" w:rsidSect="003704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66B45"/>
    <w:rsid w:val="003F30C3"/>
    <w:rsid w:val="00B26F1A"/>
    <w:rsid w:val="00D66B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F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6B45"/>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D66B4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66B45"/>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66B4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D66B4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main?base=LAW;n=106072;fld=134;dst=100045" TargetMode="External"/><Relationship Id="rId299" Type="http://schemas.openxmlformats.org/officeDocument/2006/relationships/hyperlink" Target="consultantplus://offline/main?base=LAW;n=107078;fld=134;dst=102972" TargetMode="External"/><Relationship Id="rId21" Type="http://schemas.openxmlformats.org/officeDocument/2006/relationships/hyperlink" Target="consultantplus://offline/main?base=LAW;n=106072;fld=134;dst=100009" TargetMode="External"/><Relationship Id="rId63" Type="http://schemas.openxmlformats.org/officeDocument/2006/relationships/hyperlink" Target="consultantplus://offline/main?base=LAW;n=106072;fld=134;dst=100010" TargetMode="External"/><Relationship Id="rId159" Type="http://schemas.openxmlformats.org/officeDocument/2006/relationships/hyperlink" Target="consultantplus://offline/main?base=LAW;n=106998;fld=134;dst=100039" TargetMode="External"/><Relationship Id="rId324" Type="http://schemas.openxmlformats.org/officeDocument/2006/relationships/hyperlink" Target="consultantplus://offline/main?base=LAW;n=107078;fld=134;dst=102972" TargetMode="External"/><Relationship Id="rId366" Type="http://schemas.openxmlformats.org/officeDocument/2006/relationships/hyperlink" Target="consultantplus://offline/main?base=LAW;n=106072;fld=134;dst=100060" TargetMode="External"/><Relationship Id="rId531" Type="http://schemas.openxmlformats.org/officeDocument/2006/relationships/hyperlink" Target="consultantplus://offline/main?base=LAW;n=106998;fld=134;dst=100439" TargetMode="External"/><Relationship Id="rId573" Type="http://schemas.openxmlformats.org/officeDocument/2006/relationships/hyperlink" Target="consultantplus://offline/main?base=LAW;n=106998;fld=134;dst=100556" TargetMode="External"/><Relationship Id="rId170" Type="http://schemas.openxmlformats.org/officeDocument/2006/relationships/hyperlink" Target="consultantplus://offline/main?base=LAW;n=106998;fld=134;dst=100043" TargetMode="External"/><Relationship Id="rId226" Type="http://schemas.openxmlformats.org/officeDocument/2006/relationships/hyperlink" Target="consultantplus://offline/main?base=LAW;n=107078;fld=134;dst=102972" TargetMode="External"/><Relationship Id="rId433" Type="http://schemas.openxmlformats.org/officeDocument/2006/relationships/hyperlink" Target="consultantplus://offline/main?base=LAW;n=106998;fld=134;dst=100170" TargetMode="External"/><Relationship Id="rId268" Type="http://schemas.openxmlformats.org/officeDocument/2006/relationships/hyperlink" Target="consultantplus://offline/main?base=LAW;n=107078;fld=134;dst=102972" TargetMode="External"/><Relationship Id="rId475" Type="http://schemas.openxmlformats.org/officeDocument/2006/relationships/hyperlink" Target="consultantplus://offline/main?base=LAW;n=106998;fld=134;dst=100260" TargetMode="External"/><Relationship Id="rId32" Type="http://schemas.openxmlformats.org/officeDocument/2006/relationships/hyperlink" Target="consultantplus://offline/main?base=LAW;n=106998;fld=134;dst=100020" TargetMode="External"/><Relationship Id="rId74" Type="http://schemas.openxmlformats.org/officeDocument/2006/relationships/hyperlink" Target="consultantplus://offline/main?base=LAW;n=106072;fld=134;dst=100020" TargetMode="External"/><Relationship Id="rId128" Type="http://schemas.openxmlformats.org/officeDocument/2006/relationships/hyperlink" Target="consultantplus://offline/main?base=LAW;n=106998;fld=134;dst=100031" TargetMode="External"/><Relationship Id="rId335" Type="http://schemas.openxmlformats.org/officeDocument/2006/relationships/hyperlink" Target="consultantplus://offline/main?base=LAW;n=107078;fld=134;dst=102972" TargetMode="External"/><Relationship Id="rId377" Type="http://schemas.openxmlformats.org/officeDocument/2006/relationships/hyperlink" Target="consultantplus://offline/main?base=LAW;n=107078;fld=134;dst=102972" TargetMode="External"/><Relationship Id="rId500" Type="http://schemas.openxmlformats.org/officeDocument/2006/relationships/hyperlink" Target="consultantplus://offline/main?base=LAW;n=107078;fld=134;dst=102973" TargetMode="External"/><Relationship Id="rId542" Type="http://schemas.openxmlformats.org/officeDocument/2006/relationships/hyperlink" Target="consultantplus://offline/main?base=LAW;n=106998;fld=134;dst=100479" TargetMode="External"/><Relationship Id="rId584" Type="http://schemas.openxmlformats.org/officeDocument/2006/relationships/hyperlink" Target="consultantplus://offline/main?base=LAW;n=57181;fld=134" TargetMode="External"/><Relationship Id="rId5" Type="http://schemas.openxmlformats.org/officeDocument/2006/relationships/hyperlink" Target="consultantplus://offline/main?base=LAW;n=98620;fld=134;dst=100005" TargetMode="External"/><Relationship Id="rId181" Type="http://schemas.openxmlformats.org/officeDocument/2006/relationships/hyperlink" Target="consultantplus://offline/main?base=LAW;n=107078;fld=134;dst=102972" TargetMode="External"/><Relationship Id="rId237" Type="http://schemas.openxmlformats.org/officeDocument/2006/relationships/hyperlink" Target="consultantplus://offline/main?base=LAW;n=107078;fld=134;dst=102972" TargetMode="External"/><Relationship Id="rId402" Type="http://schemas.openxmlformats.org/officeDocument/2006/relationships/hyperlink" Target="consultantplus://offline/main?base=LAW;n=106072;fld=134;dst=100066" TargetMode="External"/><Relationship Id="rId279" Type="http://schemas.openxmlformats.org/officeDocument/2006/relationships/hyperlink" Target="consultantplus://offline/main?base=LAW;n=107078;fld=134;dst=102972" TargetMode="External"/><Relationship Id="rId444" Type="http://schemas.openxmlformats.org/officeDocument/2006/relationships/hyperlink" Target="consultantplus://offline/main?base=LAW;n=107078;fld=134;dst=102972" TargetMode="External"/><Relationship Id="rId486" Type="http://schemas.openxmlformats.org/officeDocument/2006/relationships/hyperlink" Target="consultantplus://offline/main?base=LAW;n=106998;fld=134;dst=100341" TargetMode="External"/><Relationship Id="rId43" Type="http://schemas.openxmlformats.org/officeDocument/2006/relationships/hyperlink" Target="consultantplus://offline/main?base=LAW;n=106072;fld=134;dst=100010" TargetMode="External"/><Relationship Id="rId139" Type="http://schemas.openxmlformats.org/officeDocument/2006/relationships/hyperlink" Target="consultantplus://offline/main?base=LAW;n=106998;fld=134;dst=100035" TargetMode="External"/><Relationship Id="rId290" Type="http://schemas.openxmlformats.org/officeDocument/2006/relationships/hyperlink" Target="consultantplus://offline/main?base=LAW;n=107078;fld=134;dst=102972" TargetMode="External"/><Relationship Id="rId304" Type="http://schemas.openxmlformats.org/officeDocument/2006/relationships/hyperlink" Target="consultantplus://offline/main?base=LAW;n=107078;fld=134;dst=102972" TargetMode="External"/><Relationship Id="rId346" Type="http://schemas.openxmlformats.org/officeDocument/2006/relationships/hyperlink" Target="consultantplus://offline/main?base=LAW;n=107078;fld=134;dst=102972" TargetMode="External"/><Relationship Id="rId388" Type="http://schemas.openxmlformats.org/officeDocument/2006/relationships/hyperlink" Target="consultantplus://offline/main?base=LAW;n=106998;fld=134;dst=100133" TargetMode="External"/><Relationship Id="rId511" Type="http://schemas.openxmlformats.org/officeDocument/2006/relationships/hyperlink" Target="consultantplus://offline/main?base=LAW;n=107078;fld=134;dst=102972" TargetMode="External"/><Relationship Id="rId553" Type="http://schemas.openxmlformats.org/officeDocument/2006/relationships/hyperlink" Target="consultantplus://offline/main?base=LAW;n=106998;fld=134;dst=100545" TargetMode="External"/><Relationship Id="rId85" Type="http://schemas.openxmlformats.org/officeDocument/2006/relationships/hyperlink" Target="consultantplus://offline/main?base=LAW;n=106072;fld=134;dst=100030" TargetMode="External"/><Relationship Id="rId150" Type="http://schemas.openxmlformats.org/officeDocument/2006/relationships/hyperlink" Target="consultantplus://offline/main?base=LAW;n=106998;fld=134;dst=100039" TargetMode="External"/><Relationship Id="rId192" Type="http://schemas.openxmlformats.org/officeDocument/2006/relationships/hyperlink" Target="consultantplus://offline/main?base=LAW;n=107078;fld=134;dst=102972" TargetMode="External"/><Relationship Id="rId206" Type="http://schemas.openxmlformats.org/officeDocument/2006/relationships/hyperlink" Target="consultantplus://offline/main?base=LAW;n=107078;fld=134;dst=102972" TargetMode="External"/><Relationship Id="rId413" Type="http://schemas.openxmlformats.org/officeDocument/2006/relationships/hyperlink" Target="consultantplus://offline/main?base=LAW;n=106072;fld=134;dst=100070" TargetMode="External"/><Relationship Id="rId248" Type="http://schemas.openxmlformats.org/officeDocument/2006/relationships/hyperlink" Target="consultantplus://offline/main?base=LAW;n=107078;fld=134;dst=102972" TargetMode="External"/><Relationship Id="rId455" Type="http://schemas.openxmlformats.org/officeDocument/2006/relationships/hyperlink" Target="consultantplus://offline/main?base=LAW;n=106998;fld=134;dst=100208" TargetMode="External"/><Relationship Id="rId497" Type="http://schemas.openxmlformats.org/officeDocument/2006/relationships/hyperlink" Target="consultantplus://offline/main?base=LAW;n=106998;fld=134;dst=100366" TargetMode="External"/><Relationship Id="rId12" Type="http://schemas.openxmlformats.org/officeDocument/2006/relationships/hyperlink" Target="consultantplus://offline/main?base=LAW;n=107078;fld=134;dst=100014" TargetMode="External"/><Relationship Id="rId108" Type="http://schemas.openxmlformats.org/officeDocument/2006/relationships/hyperlink" Target="consultantplus://offline/main?base=LAW;n=106072;fld=134;dst=100045" TargetMode="External"/><Relationship Id="rId315" Type="http://schemas.openxmlformats.org/officeDocument/2006/relationships/hyperlink" Target="consultantplus://offline/main?base=LAW;n=107078;fld=134;dst=102972" TargetMode="External"/><Relationship Id="rId357" Type="http://schemas.openxmlformats.org/officeDocument/2006/relationships/hyperlink" Target="consultantplus://offline/main?base=LAW;n=107078;fld=134;dst=102972" TargetMode="External"/><Relationship Id="rId522" Type="http://schemas.openxmlformats.org/officeDocument/2006/relationships/hyperlink" Target="consultantplus://offline/main?base=LAW;n=107078;fld=134;dst=102973" TargetMode="External"/><Relationship Id="rId54" Type="http://schemas.openxmlformats.org/officeDocument/2006/relationships/hyperlink" Target="consultantplus://offline/main?base=LAW;n=106072;fld=134;dst=100010" TargetMode="External"/><Relationship Id="rId96" Type="http://schemas.openxmlformats.org/officeDocument/2006/relationships/hyperlink" Target="consultantplus://offline/main?base=LAW;n=106072;fld=134;dst=100031" TargetMode="External"/><Relationship Id="rId161" Type="http://schemas.openxmlformats.org/officeDocument/2006/relationships/hyperlink" Target="consultantplus://offline/main?base=LAW;n=106998;fld=134;dst=100039" TargetMode="External"/><Relationship Id="rId217" Type="http://schemas.openxmlformats.org/officeDocument/2006/relationships/hyperlink" Target="consultantplus://offline/main?base=LAW;n=107078;fld=134;dst=102972" TargetMode="External"/><Relationship Id="rId399" Type="http://schemas.openxmlformats.org/officeDocument/2006/relationships/hyperlink" Target="consultantplus://offline/main?base=LAW;n=107078;fld=134;dst=102972" TargetMode="External"/><Relationship Id="rId564" Type="http://schemas.openxmlformats.org/officeDocument/2006/relationships/hyperlink" Target="consultantplus://offline/main?base=LAW;n=106998;fld=134;dst=100549" TargetMode="External"/><Relationship Id="rId259" Type="http://schemas.openxmlformats.org/officeDocument/2006/relationships/hyperlink" Target="consultantplus://offline/main?base=LAW;n=107078;fld=134;dst=102972" TargetMode="External"/><Relationship Id="rId424" Type="http://schemas.openxmlformats.org/officeDocument/2006/relationships/hyperlink" Target="consultantplus://offline/main?base=LAW;n=107078;fld=134;dst=102972" TargetMode="External"/><Relationship Id="rId466" Type="http://schemas.openxmlformats.org/officeDocument/2006/relationships/hyperlink" Target="consultantplus://offline/main?base=LAW;n=106998;fld=134;dst=100239" TargetMode="External"/><Relationship Id="rId23" Type="http://schemas.openxmlformats.org/officeDocument/2006/relationships/hyperlink" Target="consultantplus://offline/main?base=LAW;n=106998;fld=134;dst=100012" TargetMode="External"/><Relationship Id="rId119" Type="http://schemas.openxmlformats.org/officeDocument/2006/relationships/hyperlink" Target="consultantplus://offline/main?base=LAW;n=106072;fld=134;dst=100045" TargetMode="External"/><Relationship Id="rId270" Type="http://schemas.openxmlformats.org/officeDocument/2006/relationships/hyperlink" Target="consultantplus://offline/main?base=LAW;n=107078;fld=134;dst=102972" TargetMode="External"/><Relationship Id="rId326" Type="http://schemas.openxmlformats.org/officeDocument/2006/relationships/hyperlink" Target="consultantplus://offline/main?base=LAW;n=107078;fld=134;dst=102972" TargetMode="External"/><Relationship Id="rId533" Type="http://schemas.openxmlformats.org/officeDocument/2006/relationships/hyperlink" Target="consultantplus://offline/main?base=LAW;n=106998;fld=134;dst=100451" TargetMode="External"/><Relationship Id="rId65" Type="http://schemas.openxmlformats.org/officeDocument/2006/relationships/hyperlink" Target="consultantplus://offline/main?base=LAW;n=106072;fld=134;dst=100014" TargetMode="External"/><Relationship Id="rId130" Type="http://schemas.openxmlformats.org/officeDocument/2006/relationships/hyperlink" Target="consultantplus://offline/main?base=LAW;n=106998;fld=134;dst=100034" TargetMode="External"/><Relationship Id="rId368" Type="http://schemas.openxmlformats.org/officeDocument/2006/relationships/hyperlink" Target="consultantplus://offline/main?base=LAW;n=106072;fld=134;dst=100060" TargetMode="External"/><Relationship Id="rId575" Type="http://schemas.openxmlformats.org/officeDocument/2006/relationships/hyperlink" Target="consultantplus://offline/main?base=LAW;n=90426;fld=134" TargetMode="External"/><Relationship Id="rId172" Type="http://schemas.openxmlformats.org/officeDocument/2006/relationships/hyperlink" Target="consultantplus://offline/main?base=LAW;n=106998;fld=134;dst=100043" TargetMode="External"/><Relationship Id="rId228" Type="http://schemas.openxmlformats.org/officeDocument/2006/relationships/hyperlink" Target="consultantplus://offline/main?base=LAW;n=107078;fld=134;dst=102972" TargetMode="External"/><Relationship Id="rId435" Type="http://schemas.openxmlformats.org/officeDocument/2006/relationships/hyperlink" Target="consultantplus://offline/main?base=LAW;n=106998;fld=134;dst=100193" TargetMode="External"/><Relationship Id="rId477" Type="http://schemas.openxmlformats.org/officeDocument/2006/relationships/hyperlink" Target="consultantplus://offline/main?base=LAW;n=106998;fld=134;dst=100265" TargetMode="External"/><Relationship Id="rId281" Type="http://schemas.openxmlformats.org/officeDocument/2006/relationships/hyperlink" Target="consultantplus://offline/main?base=LAW;n=107078;fld=134;dst=102972" TargetMode="External"/><Relationship Id="rId337" Type="http://schemas.openxmlformats.org/officeDocument/2006/relationships/hyperlink" Target="consultantplus://offline/main?base=LAW;n=107078;fld=134;dst=102972" TargetMode="External"/><Relationship Id="rId502" Type="http://schemas.openxmlformats.org/officeDocument/2006/relationships/hyperlink" Target="consultantplus://offline/main?base=LAW;n=107078;fld=134;dst=102973" TargetMode="External"/><Relationship Id="rId34" Type="http://schemas.openxmlformats.org/officeDocument/2006/relationships/hyperlink" Target="consultantplus://offline/main?base=LAW;n=106072;fld=134;dst=100010" TargetMode="External"/><Relationship Id="rId76" Type="http://schemas.openxmlformats.org/officeDocument/2006/relationships/hyperlink" Target="consultantplus://offline/main?base=LAW;n=106072;fld=134;dst=100020" TargetMode="External"/><Relationship Id="rId141" Type="http://schemas.openxmlformats.org/officeDocument/2006/relationships/hyperlink" Target="consultantplus://offline/main?base=LAW;n=106998;fld=134;dst=100039" TargetMode="External"/><Relationship Id="rId379" Type="http://schemas.openxmlformats.org/officeDocument/2006/relationships/hyperlink" Target="consultantplus://offline/main?base=LAW;n=107078;fld=134;dst=102972" TargetMode="External"/><Relationship Id="rId544" Type="http://schemas.openxmlformats.org/officeDocument/2006/relationships/hyperlink" Target="consultantplus://offline/main?base=LAW;n=106998;fld=134;dst=100494" TargetMode="External"/><Relationship Id="rId586" Type="http://schemas.openxmlformats.org/officeDocument/2006/relationships/hyperlink" Target="consultantplus://offline/main?base=LAW;n=64912;fld=134" TargetMode="External"/><Relationship Id="rId7" Type="http://schemas.openxmlformats.org/officeDocument/2006/relationships/hyperlink" Target="consultantplus://offline/main?base=LAW;n=106072;fld=134;dst=100005" TargetMode="External"/><Relationship Id="rId183" Type="http://schemas.openxmlformats.org/officeDocument/2006/relationships/hyperlink" Target="consultantplus://offline/main?base=LAW;n=107078;fld=134;dst=102972" TargetMode="External"/><Relationship Id="rId239" Type="http://schemas.openxmlformats.org/officeDocument/2006/relationships/hyperlink" Target="consultantplus://offline/main?base=LAW;n=107078;fld=134;dst=102972" TargetMode="External"/><Relationship Id="rId390" Type="http://schemas.openxmlformats.org/officeDocument/2006/relationships/hyperlink" Target="consultantplus://offline/main?base=LAW;n=107078;fld=134;dst=102972" TargetMode="External"/><Relationship Id="rId404" Type="http://schemas.openxmlformats.org/officeDocument/2006/relationships/hyperlink" Target="consultantplus://offline/main?base=LAW;n=107078;fld=134;dst=102972" TargetMode="External"/><Relationship Id="rId446" Type="http://schemas.openxmlformats.org/officeDocument/2006/relationships/hyperlink" Target="consultantplus://offline/main?base=LAW;n=107078;fld=134;dst=102972" TargetMode="External"/><Relationship Id="rId250" Type="http://schemas.openxmlformats.org/officeDocument/2006/relationships/hyperlink" Target="consultantplus://offline/main?base=LAW;n=107078;fld=134;dst=102972" TargetMode="External"/><Relationship Id="rId292" Type="http://schemas.openxmlformats.org/officeDocument/2006/relationships/hyperlink" Target="consultantplus://offline/main?base=LAW;n=106072;fld=134;dst=100060" TargetMode="External"/><Relationship Id="rId306" Type="http://schemas.openxmlformats.org/officeDocument/2006/relationships/hyperlink" Target="consultantplus://offline/main?base=LAW;n=107078;fld=134;dst=102972" TargetMode="External"/><Relationship Id="rId488" Type="http://schemas.openxmlformats.org/officeDocument/2006/relationships/hyperlink" Target="consultantplus://offline/main?base=LAW;n=106998;fld=134;dst=100347" TargetMode="External"/><Relationship Id="rId45" Type="http://schemas.openxmlformats.org/officeDocument/2006/relationships/hyperlink" Target="consultantplus://offline/main?base=LAW;n=106072;fld=134;dst=100010" TargetMode="External"/><Relationship Id="rId87" Type="http://schemas.openxmlformats.org/officeDocument/2006/relationships/hyperlink" Target="consultantplus://offline/main?base=LAW;n=106072;fld=134;dst=100030" TargetMode="External"/><Relationship Id="rId110" Type="http://schemas.openxmlformats.org/officeDocument/2006/relationships/hyperlink" Target="consultantplus://offline/main?base=LAW;n=106072;fld=134;dst=100045" TargetMode="External"/><Relationship Id="rId348" Type="http://schemas.openxmlformats.org/officeDocument/2006/relationships/hyperlink" Target="consultantplus://offline/main?base=LAW;n=107078;fld=134;dst=102972" TargetMode="External"/><Relationship Id="rId513" Type="http://schemas.openxmlformats.org/officeDocument/2006/relationships/hyperlink" Target="consultantplus://offline/main?base=LAW;n=107078;fld=134;dst=102972" TargetMode="External"/><Relationship Id="rId555" Type="http://schemas.openxmlformats.org/officeDocument/2006/relationships/hyperlink" Target="consultantplus://offline/main?base=LAW;n=106998;fld=134;dst=100545" TargetMode="External"/><Relationship Id="rId152" Type="http://schemas.openxmlformats.org/officeDocument/2006/relationships/hyperlink" Target="consultantplus://offline/main?base=LAW;n=106998;fld=134;dst=100039" TargetMode="External"/><Relationship Id="rId194" Type="http://schemas.openxmlformats.org/officeDocument/2006/relationships/hyperlink" Target="consultantplus://offline/main?base=LAW;n=106998;fld=134;dst=100066" TargetMode="External"/><Relationship Id="rId208" Type="http://schemas.openxmlformats.org/officeDocument/2006/relationships/hyperlink" Target="consultantplus://offline/main?base=LAW;n=107078;fld=134;dst=102972" TargetMode="External"/><Relationship Id="rId415" Type="http://schemas.openxmlformats.org/officeDocument/2006/relationships/hyperlink" Target="consultantplus://offline/main?base=LAW;n=106072;fld=134;dst=100070" TargetMode="External"/><Relationship Id="rId457" Type="http://schemas.openxmlformats.org/officeDocument/2006/relationships/hyperlink" Target="consultantplus://offline/main?base=LAW;n=106998;fld=134;dst=100216" TargetMode="External"/><Relationship Id="rId261" Type="http://schemas.openxmlformats.org/officeDocument/2006/relationships/hyperlink" Target="consultantplus://offline/main?base=LAW;n=107078;fld=134;dst=102972" TargetMode="External"/><Relationship Id="rId499" Type="http://schemas.openxmlformats.org/officeDocument/2006/relationships/hyperlink" Target="consultantplus://offline/main?base=LAW;n=107078;fld=134;dst=102973" TargetMode="External"/><Relationship Id="rId14" Type="http://schemas.openxmlformats.org/officeDocument/2006/relationships/hyperlink" Target="consultantplus://offline/main?base=LAW;n=112878;fld=134" TargetMode="External"/><Relationship Id="rId56" Type="http://schemas.openxmlformats.org/officeDocument/2006/relationships/hyperlink" Target="consultantplus://offline/main?base=LAW;n=106072;fld=134;dst=100010" TargetMode="External"/><Relationship Id="rId317" Type="http://schemas.openxmlformats.org/officeDocument/2006/relationships/hyperlink" Target="consultantplus://offline/main?base=LAW;n=107078;fld=134;dst=102972" TargetMode="External"/><Relationship Id="rId359" Type="http://schemas.openxmlformats.org/officeDocument/2006/relationships/hyperlink" Target="consultantplus://offline/main?base=LAW;n=106072;fld=134;dst=100060" TargetMode="External"/><Relationship Id="rId524" Type="http://schemas.openxmlformats.org/officeDocument/2006/relationships/hyperlink" Target="consultantplus://offline/main?base=LAW;n=106998;fld=134;dst=100401" TargetMode="External"/><Relationship Id="rId566" Type="http://schemas.openxmlformats.org/officeDocument/2006/relationships/hyperlink" Target="consultantplus://offline/main?base=LAW;n=107078;fld=134;dst=102972" TargetMode="External"/><Relationship Id="rId98" Type="http://schemas.openxmlformats.org/officeDocument/2006/relationships/hyperlink" Target="consultantplus://offline/main?base=LAW;n=106072;fld=134;dst=100034" TargetMode="External"/><Relationship Id="rId121" Type="http://schemas.openxmlformats.org/officeDocument/2006/relationships/hyperlink" Target="consultantplus://offline/main?base=LAW;n=106072;fld=134;dst=100049" TargetMode="External"/><Relationship Id="rId163" Type="http://schemas.openxmlformats.org/officeDocument/2006/relationships/hyperlink" Target="consultantplus://offline/main?base=LAW;n=106998;fld=134;dst=100039" TargetMode="External"/><Relationship Id="rId219" Type="http://schemas.openxmlformats.org/officeDocument/2006/relationships/hyperlink" Target="consultantplus://offline/main?base=LAW;n=106998;fld=134;dst=100116" TargetMode="External"/><Relationship Id="rId370" Type="http://schemas.openxmlformats.org/officeDocument/2006/relationships/hyperlink" Target="consultantplus://offline/main?base=LAW;n=106072;fld=134;dst=100060" TargetMode="External"/><Relationship Id="rId426" Type="http://schemas.openxmlformats.org/officeDocument/2006/relationships/hyperlink" Target="consultantplus://offline/main?base=LAW;n=106998;fld=134;dst=100142" TargetMode="External"/><Relationship Id="rId230" Type="http://schemas.openxmlformats.org/officeDocument/2006/relationships/hyperlink" Target="consultantplus://offline/main?base=LAW;n=107078;fld=134;dst=102972" TargetMode="External"/><Relationship Id="rId468" Type="http://schemas.openxmlformats.org/officeDocument/2006/relationships/hyperlink" Target="consultantplus://offline/main?base=LAW;n=106998;fld=134;dst=100242" TargetMode="External"/><Relationship Id="rId25" Type="http://schemas.openxmlformats.org/officeDocument/2006/relationships/hyperlink" Target="consultantplus://offline/main?base=LAW;n=106998;fld=134;dst=100015" TargetMode="External"/><Relationship Id="rId67" Type="http://schemas.openxmlformats.org/officeDocument/2006/relationships/hyperlink" Target="consultantplus://offline/main?base=LAW;n=106072;fld=134;dst=100015" TargetMode="External"/><Relationship Id="rId272" Type="http://schemas.openxmlformats.org/officeDocument/2006/relationships/hyperlink" Target="consultantplus://offline/main?base=LAW;n=107078;fld=134;dst=102972" TargetMode="External"/><Relationship Id="rId328" Type="http://schemas.openxmlformats.org/officeDocument/2006/relationships/hyperlink" Target="consultantplus://offline/main?base=LAW;n=107078;fld=134;dst=102972" TargetMode="External"/><Relationship Id="rId535" Type="http://schemas.openxmlformats.org/officeDocument/2006/relationships/hyperlink" Target="consultantplus://offline/main?base=LAW;n=106998;fld=134;dst=100461" TargetMode="External"/><Relationship Id="rId577" Type="http://schemas.openxmlformats.org/officeDocument/2006/relationships/hyperlink" Target="consultantplus://offline/main?base=LAW;n=27282;fld=134" TargetMode="External"/><Relationship Id="rId132" Type="http://schemas.openxmlformats.org/officeDocument/2006/relationships/hyperlink" Target="consultantplus://offline/main?base=LAW;n=106998;fld=134;dst=100034" TargetMode="External"/><Relationship Id="rId174" Type="http://schemas.openxmlformats.org/officeDocument/2006/relationships/hyperlink" Target="consultantplus://offline/main?base=LAW;n=106998;fld=134;dst=100044" TargetMode="External"/><Relationship Id="rId381" Type="http://schemas.openxmlformats.org/officeDocument/2006/relationships/hyperlink" Target="consultantplus://offline/main?base=LAW;n=107078;fld=134;dst=102972" TargetMode="External"/><Relationship Id="rId241" Type="http://schemas.openxmlformats.org/officeDocument/2006/relationships/hyperlink" Target="consultantplus://offline/main?base=LAW;n=107078;fld=134;dst=102972" TargetMode="External"/><Relationship Id="rId437" Type="http://schemas.openxmlformats.org/officeDocument/2006/relationships/hyperlink" Target="consultantplus://offline/main?base=LAW;n=106998;fld=134;dst=100200" TargetMode="External"/><Relationship Id="rId479" Type="http://schemas.openxmlformats.org/officeDocument/2006/relationships/hyperlink" Target="consultantplus://offline/main?base=LAW;n=106998;fld=134;dst=100302" TargetMode="External"/><Relationship Id="rId36" Type="http://schemas.openxmlformats.org/officeDocument/2006/relationships/hyperlink" Target="consultantplus://offline/main?base=LAW;n=106072;fld=134;dst=100010" TargetMode="External"/><Relationship Id="rId283" Type="http://schemas.openxmlformats.org/officeDocument/2006/relationships/hyperlink" Target="consultantplus://offline/main?base=LAW;n=107078;fld=134;dst=102972" TargetMode="External"/><Relationship Id="rId339" Type="http://schemas.openxmlformats.org/officeDocument/2006/relationships/hyperlink" Target="consultantplus://offline/main?base=LAW;n=107078;fld=134;dst=102972" TargetMode="External"/><Relationship Id="rId490" Type="http://schemas.openxmlformats.org/officeDocument/2006/relationships/hyperlink" Target="consultantplus://offline/main?base=LAW;n=106998;fld=134;dst=100351" TargetMode="External"/><Relationship Id="rId504" Type="http://schemas.openxmlformats.org/officeDocument/2006/relationships/hyperlink" Target="consultantplus://offline/main?base=LAW;n=107078;fld=134;dst=102973" TargetMode="External"/><Relationship Id="rId546" Type="http://schemas.openxmlformats.org/officeDocument/2006/relationships/hyperlink" Target="consultantplus://offline/main?base=LAW;n=106998;fld=134;dst=100524" TargetMode="External"/><Relationship Id="rId78" Type="http://schemas.openxmlformats.org/officeDocument/2006/relationships/hyperlink" Target="consultantplus://offline/main?base=LAW;n=106072;fld=134;dst=100020" TargetMode="External"/><Relationship Id="rId101" Type="http://schemas.openxmlformats.org/officeDocument/2006/relationships/hyperlink" Target="consultantplus://offline/main?base=LAW;n=106072;fld=134;dst=100039" TargetMode="External"/><Relationship Id="rId143" Type="http://schemas.openxmlformats.org/officeDocument/2006/relationships/hyperlink" Target="consultantplus://offline/main?base=LAW;n=106998;fld=134;dst=100039" TargetMode="External"/><Relationship Id="rId185" Type="http://schemas.openxmlformats.org/officeDocument/2006/relationships/hyperlink" Target="consultantplus://offline/main?base=LAW;n=107078;fld=134;dst=102972" TargetMode="External"/><Relationship Id="rId350" Type="http://schemas.openxmlformats.org/officeDocument/2006/relationships/hyperlink" Target="consultantplus://offline/main?base=LAW;n=107078;fld=134;dst=102972" TargetMode="External"/><Relationship Id="rId406" Type="http://schemas.openxmlformats.org/officeDocument/2006/relationships/hyperlink" Target="consultantplus://offline/main?base=LAW;n=106072;fld=134;dst=100070" TargetMode="External"/><Relationship Id="rId588" Type="http://schemas.openxmlformats.org/officeDocument/2006/relationships/hyperlink" Target="consultantplus://offline/main?base=LAW;n=82657;fld=134" TargetMode="External"/><Relationship Id="rId9" Type="http://schemas.openxmlformats.org/officeDocument/2006/relationships/hyperlink" Target="consultantplus://offline/main?base=LAW;n=105178;fld=134;dst=100625" TargetMode="External"/><Relationship Id="rId210" Type="http://schemas.openxmlformats.org/officeDocument/2006/relationships/hyperlink" Target="consultantplus://offline/main?base=LAW;n=106998;fld=134;dst=100079" TargetMode="External"/><Relationship Id="rId392" Type="http://schemas.openxmlformats.org/officeDocument/2006/relationships/hyperlink" Target="consultantplus://offline/main?base=LAW;n=107078;fld=134;dst=102972" TargetMode="External"/><Relationship Id="rId448" Type="http://schemas.openxmlformats.org/officeDocument/2006/relationships/hyperlink" Target="consultantplus://offline/main?base=LAW;n=107078;fld=134;dst=102972" TargetMode="External"/><Relationship Id="rId252" Type="http://schemas.openxmlformats.org/officeDocument/2006/relationships/hyperlink" Target="consultantplus://offline/main?base=LAW;n=107078;fld=134;dst=102972" TargetMode="External"/><Relationship Id="rId294" Type="http://schemas.openxmlformats.org/officeDocument/2006/relationships/hyperlink" Target="consultantplus://offline/main?base=LAW;n=107078;fld=134;dst=102972" TargetMode="External"/><Relationship Id="rId308" Type="http://schemas.openxmlformats.org/officeDocument/2006/relationships/hyperlink" Target="consultantplus://offline/main?base=LAW;n=107078;fld=134;dst=102972" TargetMode="External"/><Relationship Id="rId515" Type="http://schemas.openxmlformats.org/officeDocument/2006/relationships/hyperlink" Target="consultantplus://offline/main?base=LAW;n=107078;fld=134;dst=102973" TargetMode="External"/><Relationship Id="rId47" Type="http://schemas.openxmlformats.org/officeDocument/2006/relationships/hyperlink" Target="consultantplus://offline/main?base=LAW;n=106072;fld=134;dst=100010" TargetMode="External"/><Relationship Id="rId89" Type="http://schemas.openxmlformats.org/officeDocument/2006/relationships/hyperlink" Target="consultantplus://offline/main?base=LAW;n=106072;fld=134;dst=100030" TargetMode="External"/><Relationship Id="rId112" Type="http://schemas.openxmlformats.org/officeDocument/2006/relationships/hyperlink" Target="consultantplus://offline/main?base=LAW;n=106072;fld=134;dst=100045" TargetMode="External"/><Relationship Id="rId154" Type="http://schemas.openxmlformats.org/officeDocument/2006/relationships/hyperlink" Target="consultantplus://offline/main?base=LAW;n=106998;fld=134;dst=100039" TargetMode="External"/><Relationship Id="rId361" Type="http://schemas.openxmlformats.org/officeDocument/2006/relationships/hyperlink" Target="consultantplus://offline/main?base=LAW;n=106072;fld=134;dst=100060" TargetMode="External"/><Relationship Id="rId557" Type="http://schemas.openxmlformats.org/officeDocument/2006/relationships/hyperlink" Target="consultantplus://offline/main?base=LAW;n=106998;fld=134;dst=100545" TargetMode="External"/><Relationship Id="rId196" Type="http://schemas.openxmlformats.org/officeDocument/2006/relationships/hyperlink" Target="consultantplus://offline/main?base=LAW;n=107078;fld=134;dst=102972" TargetMode="External"/><Relationship Id="rId417" Type="http://schemas.openxmlformats.org/officeDocument/2006/relationships/hyperlink" Target="consultantplus://offline/main?base=LAW;n=106072;fld=134;dst=100070" TargetMode="External"/><Relationship Id="rId459" Type="http://schemas.openxmlformats.org/officeDocument/2006/relationships/hyperlink" Target="consultantplus://offline/main?base=LAW;n=106998;fld=134;dst=100223" TargetMode="External"/><Relationship Id="rId16" Type="http://schemas.openxmlformats.org/officeDocument/2006/relationships/hyperlink" Target="consultantplus://offline/main?base=LAW;n=105178;fld=134;dst=100520" TargetMode="External"/><Relationship Id="rId221" Type="http://schemas.openxmlformats.org/officeDocument/2006/relationships/hyperlink" Target="consultantplus://offline/main?base=LAW;n=107078;fld=134;dst=102972" TargetMode="External"/><Relationship Id="rId242" Type="http://schemas.openxmlformats.org/officeDocument/2006/relationships/hyperlink" Target="consultantplus://offline/main?base=LAW;n=107078;fld=134;dst=102972" TargetMode="External"/><Relationship Id="rId263" Type="http://schemas.openxmlformats.org/officeDocument/2006/relationships/hyperlink" Target="consultantplus://offline/main?base=LAW;n=107078;fld=134;dst=102972" TargetMode="External"/><Relationship Id="rId284" Type="http://schemas.openxmlformats.org/officeDocument/2006/relationships/hyperlink" Target="consultantplus://offline/main?base=LAW;n=107078;fld=134;dst=102972" TargetMode="External"/><Relationship Id="rId319" Type="http://schemas.openxmlformats.org/officeDocument/2006/relationships/hyperlink" Target="consultantplus://offline/main?base=LAW;n=107078;fld=134;dst=102972" TargetMode="External"/><Relationship Id="rId470" Type="http://schemas.openxmlformats.org/officeDocument/2006/relationships/hyperlink" Target="consultantplus://offline/main?base=LAW;n=106998;fld=134;dst=100246" TargetMode="External"/><Relationship Id="rId491" Type="http://schemas.openxmlformats.org/officeDocument/2006/relationships/hyperlink" Target="consultantplus://offline/main?base=LAW;n=106998;fld=134;dst=100357" TargetMode="External"/><Relationship Id="rId505" Type="http://schemas.openxmlformats.org/officeDocument/2006/relationships/hyperlink" Target="consultantplus://offline/main?base=LAW;n=107078;fld=134;dst=102973" TargetMode="External"/><Relationship Id="rId526" Type="http://schemas.openxmlformats.org/officeDocument/2006/relationships/hyperlink" Target="consultantplus://offline/main?base=LAW;n=106998;fld=134;dst=100408" TargetMode="External"/><Relationship Id="rId37" Type="http://schemas.openxmlformats.org/officeDocument/2006/relationships/hyperlink" Target="consultantplus://offline/main?base=LAW;n=106072;fld=134;dst=100010" TargetMode="External"/><Relationship Id="rId58" Type="http://schemas.openxmlformats.org/officeDocument/2006/relationships/hyperlink" Target="consultantplus://offline/main?base=LAW;n=106072;fld=134;dst=100010" TargetMode="External"/><Relationship Id="rId79" Type="http://schemas.openxmlformats.org/officeDocument/2006/relationships/hyperlink" Target="consultantplus://offline/main?base=LAW;n=106072;fld=134;dst=100020" TargetMode="External"/><Relationship Id="rId102" Type="http://schemas.openxmlformats.org/officeDocument/2006/relationships/hyperlink" Target="consultantplus://offline/main?base=LAW;n=106072;fld=134;dst=100041" TargetMode="External"/><Relationship Id="rId123" Type="http://schemas.openxmlformats.org/officeDocument/2006/relationships/hyperlink" Target="consultantplus://offline/main?base=LAW;n=106072;fld=134;dst=100051" TargetMode="External"/><Relationship Id="rId144" Type="http://schemas.openxmlformats.org/officeDocument/2006/relationships/hyperlink" Target="consultantplus://offline/main?base=LAW;n=106998;fld=134;dst=100039" TargetMode="External"/><Relationship Id="rId330" Type="http://schemas.openxmlformats.org/officeDocument/2006/relationships/hyperlink" Target="consultantplus://offline/main?base=LAW;n=107078;fld=134;dst=102972" TargetMode="External"/><Relationship Id="rId547" Type="http://schemas.openxmlformats.org/officeDocument/2006/relationships/hyperlink" Target="consultantplus://offline/main?base=LAW;n=107078;fld=134;dst=102972" TargetMode="External"/><Relationship Id="rId568" Type="http://schemas.openxmlformats.org/officeDocument/2006/relationships/hyperlink" Target="consultantplus://offline/main?base=LAW;n=107078;fld=134;dst=102972" TargetMode="External"/><Relationship Id="rId589" Type="http://schemas.openxmlformats.org/officeDocument/2006/relationships/hyperlink" Target="consultantplus://offline/main?base=LAW;n=83542;fld=134" TargetMode="External"/><Relationship Id="rId90" Type="http://schemas.openxmlformats.org/officeDocument/2006/relationships/hyperlink" Target="consultantplus://offline/main?base=LAW;n=106072;fld=134;dst=100030" TargetMode="External"/><Relationship Id="rId165" Type="http://schemas.openxmlformats.org/officeDocument/2006/relationships/hyperlink" Target="consultantplus://offline/main?base=LAW;n=106998;fld=134;dst=100039" TargetMode="External"/><Relationship Id="rId186" Type="http://schemas.openxmlformats.org/officeDocument/2006/relationships/hyperlink" Target="consultantplus://offline/main?base=LAW;n=107078;fld=134;dst=102972" TargetMode="External"/><Relationship Id="rId351" Type="http://schemas.openxmlformats.org/officeDocument/2006/relationships/hyperlink" Target="consultantplus://offline/main?base=LAW;n=107078;fld=134;dst=102972" TargetMode="External"/><Relationship Id="rId372" Type="http://schemas.openxmlformats.org/officeDocument/2006/relationships/hyperlink" Target="consultantplus://offline/main?base=LAW;n=106072;fld=134;dst=100060" TargetMode="External"/><Relationship Id="rId393" Type="http://schemas.openxmlformats.org/officeDocument/2006/relationships/hyperlink" Target="consultantplus://offline/main?base=LAW;n=107078;fld=134;dst=102972" TargetMode="External"/><Relationship Id="rId407" Type="http://schemas.openxmlformats.org/officeDocument/2006/relationships/hyperlink" Target="consultantplus://offline/main?base=LAW;n=106072;fld=134;dst=100070" TargetMode="External"/><Relationship Id="rId428" Type="http://schemas.openxmlformats.org/officeDocument/2006/relationships/hyperlink" Target="consultantplus://offline/main?base=LAW;n=106998;fld=134;dst=100147" TargetMode="External"/><Relationship Id="rId449" Type="http://schemas.openxmlformats.org/officeDocument/2006/relationships/hyperlink" Target="consultantplus://offline/main?base=LAW;n=107078;fld=134;dst=102972" TargetMode="External"/><Relationship Id="rId211" Type="http://schemas.openxmlformats.org/officeDocument/2006/relationships/hyperlink" Target="consultantplus://offline/main?base=LAW;n=106998;fld=134;dst=100083" TargetMode="External"/><Relationship Id="rId232" Type="http://schemas.openxmlformats.org/officeDocument/2006/relationships/hyperlink" Target="consultantplus://offline/main?base=LAW;n=107078;fld=134;dst=102972" TargetMode="External"/><Relationship Id="rId253" Type="http://schemas.openxmlformats.org/officeDocument/2006/relationships/hyperlink" Target="consultantplus://offline/main?base=LAW;n=107078;fld=134;dst=102972" TargetMode="External"/><Relationship Id="rId274" Type="http://schemas.openxmlformats.org/officeDocument/2006/relationships/hyperlink" Target="consultantplus://offline/main?base=LAW;n=107078;fld=134;dst=102972" TargetMode="External"/><Relationship Id="rId295" Type="http://schemas.openxmlformats.org/officeDocument/2006/relationships/hyperlink" Target="consultantplus://offline/main?base=LAW;n=107078;fld=134;dst=102972" TargetMode="External"/><Relationship Id="rId309" Type="http://schemas.openxmlformats.org/officeDocument/2006/relationships/hyperlink" Target="consultantplus://offline/main?base=LAW;n=107078;fld=134;dst=102972" TargetMode="External"/><Relationship Id="rId460" Type="http://schemas.openxmlformats.org/officeDocument/2006/relationships/hyperlink" Target="consultantplus://offline/main?base=LAW;n=107078;fld=134;dst=102972" TargetMode="External"/><Relationship Id="rId481" Type="http://schemas.openxmlformats.org/officeDocument/2006/relationships/hyperlink" Target="consultantplus://offline/main?base=LAW;n=106998;fld=134;dst=100319" TargetMode="External"/><Relationship Id="rId516" Type="http://schemas.openxmlformats.org/officeDocument/2006/relationships/hyperlink" Target="consultantplus://offline/main?base=LAW;n=107078;fld=134;dst=102973" TargetMode="External"/><Relationship Id="rId27" Type="http://schemas.openxmlformats.org/officeDocument/2006/relationships/hyperlink" Target="consultantplus://offline/main?base=LAW;n=106998;fld=134;dst=100015" TargetMode="External"/><Relationship Id="rId48" Type="http://schemas.openxmlformats.org/officeDocument/2006/relationships/hyperlink" Target="consultantplus://offline/main?base=LAW;n=106072;fld=134;dst=100010" TargetMode="External"/><Relationship Id="rId69" Type="http://schemas.openxmlformats.org/officeDocument/2006/relationships/hyperlink" Target="consultantplus://offline/main?base=LAW;n=106072;fld=134;dst=100020" TargetMode="External"/><Relationship Id="rId113" Type="http://schemas.openxmlformats.org/officeDocument/2006/relationships/hyperlink" Target="consultantplus://offline/main?base=LAW;n=106072;fld=134;dst=100045" TargetMode="External"/><Relationship Id="rId134" Type="http://schemas.openxmlformats.org/officeDocument/2006/relationships/hyperlink" Target="consultantplus://offline/main?base=LAW;n=102986;fld=134;dst=100006" TargetMode="External"/><Relationship Id="rId320" Type="http://schemas.openxmlformats.org/officeDocument/2006/relationships/hyperlink" Target="consultantplus://offline/main?base=LAW;n=107078;fld=134;dst=102972" TargetMode="External"/><Relationship Id="rId537" Type="http://schemas.openxmlformats.org/officeDocument/2006/relationships/hyperlink" Target="consultantplus://offline/main?base=LAW;n=106998;fld=134;dst=100469" TargetMode="External"/><Relationship Id="rId558" Type="http://schemas.openxmlformats.org/officeDocument/2006/relationships/hyperlink" Target="consultantplus://offline/main?base=LAW;n=106998;fld=134;dst=100545" TargetMode="External"/><Relationship Id="rId579" Type="http://schemas.openxmlformats.org/officeDocument/2006/relationships/hyperlink" Target="consultantplus://offline/main?base=LAW;n=36527;fld=134" TargetMode="External"/><Relationship Id="rId80" Type="http://schemas.openxmlformats.org/officeDocument/2006/relationships/hyperlink" Target="consultantplus://offline/main?base=LAW;n=106072;fld=134;dst=100020" TargetMode="External"/><Relationship Id="rId155" Type="http://schemas.openxmlformats.org/officeDocument/2006/relationships/hyperlink" Target="consultantplus://offline/main?base=LAW;n=106998;fld=134;dst=100039" TargetMode="External"/><Relationship Id="rId176" Type="http://schemas.openxmlformats.org/officeDocument/2006/relationships/hyperlink" Target="consultantplus://offline/main?base=LAW;n=106998;fld=134;dst=100047" TargetMode="External"/><Relationship Id="rId197" Type="http://schemas.openxmlformats.org/officeDocument/2006/relationships/hyperlink" Target="consultantplus://offline/main?base=LAW;n=106998;fld=134;dst=100071" TargetMode="External"/><Relationship Id="rId341" Type="http://schemas.openxmlformats.org/officeDocument/2006/relationships/hyperlink" Target="consultantplus://offline/main?base=LAW;n=107078;fld=134;dst=102972" TargetMode="External"/><Relationship Id="rId362" Type="http://schemas.openxmlformats.org/officeDocument/2006/relationships/hyperlink" Target="consultantplus://offline/main?base=LAW;n=106072;fld=134;dst=100060" TargetMode="External"/><Relationship Id="rId383" Type="http://schemas.openxmlformats.org/officeDocument/2006/relationships/hyperlink" Target="consultantplus://offline/main?base=LAW;n=107078;fld=134;dst=102972" TargetMode="External"/><Relationship Id="rId418" Type="http://schemas.openxmlformats.org/officeDocument/2006/relationships/hyperlink" Target="consultantplus://offline/main?base=LAW;n=106072;fld=134;dst=100070" TargetMode="External"/><Relationship Id="rId439" Type="http://schemas.openxmlformats.org/officeDocument/2006/relationships/hyperlink" Target="consultantplus://offline/main?base=LAW;n=107078;fld=134;dst=102972" TargetMode="External"/><Relationship Id="rId590" Type="http://schemas.openxmlformats.org/officeDocument/2006/relationships/hyperlink" Target="consultantplus://offline/main?base=LAW;n=87438;fld=134" TargetMode="External"/><Relationship Id="rId201" Type="http://schemas.openxmlformats.org/officeDocument/2006/relationships/hyperlink" Target="consultantplus://offline/main?base=LAW;n=107078;fld=134;dst=102972" TargetMode="External"/><Relationship Id="rId222" Type="http://schemas.openxmlformats.org/officeDocument/2006/relationships/hyperlink" Target="consultantplus://offline/main?base=LAW;n=106998;fld=134;dst=100124" TargetMode="External"/><Relationship Id="rId243" Type="http://schemas.openxmlformats.org/officeDocument/2006/relationships/hyperlink" Target="consultantplus://offline/main?base=LAW;n=107078;fld=134;dst=102972" TargetMode="External"/><Relationship Id="rId264" Type="http://schemas.openxmlformats.org/officeDocument/2006/relationships/hyperlink" Target="consultantplus://offline/main?base=LAW;n=112410;fld=134" TargetMode="External"/><Relationship Id="rId285" Type="http://schemas.openxmlformats.org/officeDocument/2006/relationships/hyperlink" Target="consultantplus://offline/main?base=LAW;n=107078;fld=134;dst=102972" TargetMode="External"/><Relationship Id="rId450" Type="http://schemas.openxmlformats.org/officeDocument/2006/relationships/hyperlink" Target="consultantplus://offline/main?base=LAW;n=107078;fld=134;dst=102972" TargetMode="External"/><Relationship Id="rId471" Type="http://schemas.openxmlformats.org/officeDocument/2006/relationships/hyperlink" Target="consultantplus://offline/main?base=LAW;n=106998;fld=134;dst=100249" TargetMode="External"/><Relationship Id="rId506" Type="http://schemas.openxmlformats.org/officeDocument/2006/relationships/hyperlink" Target="consultantplus://offline/main?base=LAW;n=107078;fld=134;dst=102973" TargetMode="External"/><Relationship Id="rId17" Type="http://schemas.openxmlformats.org/officeDocument/2006/relationships/hyperlink" Target="consultantplus://offline/main?base=LAW;n=107078;fld=134;dst=102975" TargetMode="External"/><Relationship Id="rId38" Type="http://schemas.openxmlformats.org/officeDocument/2006/relationships/hyperlink" Target="consultantplus://offline/main?base=LAW;n=106072;fld=134;dst=100010" TargetMode="External"/><Relationship Id="rId59" Type="http://schemas.openxmlformats.org/officeDocument/2006/relationships/hyperlink" Target="consultantplus://offline/main?base=LAW;n=106072;fld=134;dst=100010" TargetMode="External"/><Relationship Id="rId103" Type="http://schemas.openxmlformats.org/officeDocument/2006/relationships/hyperlink" Target="consultantplus://offline/main?base=LAW;n=106072;fld=134;dst=100041" TargetMode="External"/><Relationship Id="rId124" Type="http://schemas.openxmlformats.org/officeDocument/2006/relationships/hyperlink" Target="consultantplus://offline/main?base=LAW;n=106072;fld=134;dst=100052" TargetMode="External"/><Relationship Id="rId310" Type="http://schemas.openxmlformats.org/officeDocument/2006/relationships/hyperlink" Target="consultantplus://offline/main?base=LAW;n=107078;fld=134;dst=102972" TargetMode="External"/><Relationship Id="rId492" Type="http://schemas.openxmlformats.org/officeDocument/2006/relationships/hyperlink" Target="consultantplus://offline/main?base=LAW;n=106998;fld=134;dst=100362" TargetMode="External"/><Relationship Id="rId527" Type="http://schemas.openxmlformats.org/officeDocument/2006/relationships/hyperlink" Target="consultantplus://offline/main?base=LAW;n=106998;fld=134;dst=100414" TargetMode="External"/><Relationship Id="rId548" Type="http://schemas.openxmlformats.org/officeDocument/2006/relationships/hyperlink" Target="consultantplus://offline/main?base=LAW;n=106998;fld=134;dst=100534" TargetMode="External"/><Relationship Id="rId569" Type="http://schemas.openxmlformats.org/officeDocument/2006/relationships/hyperlink" Target="consultantplus://offline/main?base=LAW;n=107078;fld=134;dst=102972" TargetMode="External"/><Relationship Id="rId70" Type="http://schemas.openxmlformats.org/officeDocument/2006/relationships/hyperlink" Target="consultantplus://offline/main?base=LAW;n=106072;fld=134;dst=100020" TargetMode="External"/><Relationship Id="rId91" Type="http://schemas.openxmlformats.org/officeDocument/2006/relationships/hyperlink" Target="consultantplus://offline/main?base=LAW;n=106072;fld=134;dst=100030" TargetMode="External"/><Relationship Id="rId145" Type="http://schemas.openxmlformats.org/officeDocument/2006/relationships/hyperlink" Target="consultantplus://offline/main?base=LAW;n=106998;fld=134;dst=100039" TargetMode="External"/><Relationship Id="rId166" Type="http://schemas.openxmlformats.org/officeDocument/2006/relationships/hyperlink" Target="consultantplus://offline/main?base=LAW;n=106998;fld=134;dst=100040" TargetMode="External"/><Relationship Id="rId187" Type="http://schemas.openxmlformats.org/officeDocument/2006/relationships/hyperlink" Target="consultantplus://offline/main?base=LAW;n=107078;fld=134;dst=102972" TargetMode="External"/><Relationship Id="rId331" Type="http://schemas.openxmlformats.org/officeDocument/2006/relationships/hyperlink" Target="consultantplus://offline/main?base=LAW;n=107078;fld=134;dst=102972" TargetMode="External"/><Relationship Id="rId352" Type="http://schemas.openxmlformats.org/officeDocument/2006/relationships/hyperlink" Target="consultantplus://offline/main?base=LAW;n=107078;fld=134;dst=102972" TargetMode="External"/><Relationship Id="rId373" Type="http://schemas.openxmlformats.org/officeDocument/2006/relationships/hyperlink" Target="consultantplus://offline/main?base=LAW;n=106072;fld=134;dst=100060" TargetMode="External"/><Relationship Id="rId394" Type="http://schemas.openxmlformats.org/officeDocument/2006/relationships/hyperlink" Target="consultantplus://offline/main?base=LAW;n=107078;fld=134;dst=102972" TargetMode="External"/><Relationship Id="rId408" Type="http://schemas.openxmlformats.org/officeDocument/2006/relationships/hyperlink" Target="consultantplus://offline/main?base=LAW;n=107078;fld=134;dst=102972" TargetMode="External"/><Relationship Id="rId429" Type="http://schemas.openxmlformats.org/officeDocument/2006/relationships/hyperlink" Target="consultantplus://offline/main?base=LAW;n=106998;fld=134;dst=100149" TargetMode="External"/><Relationship Id="rId580" Type="http://schemas.openxmlformats.org/officeDocument/2006/relationships/hyperlink" Target="consultantplus://offline/main?base=LAW;n=82543;fld=134" TargetMode="External"/><Relationship Id="rId1" Type="http://schemas.openxmlformats.org/officeDocument/2006/relationships/styles" Target="styles.xml"/><Relationship Id="rId212" Type="http://schemas.openxmlformats.org/officeDocument/2006/relationships/hyperlink" Target="consultantplus://offline/main?base=LAW;n=107078;fld=134;dst=102972" TargetMode="External"/><Relationship Id="rId233" Type="http://schemas.openxmlformats.org/officeDocument/2006/relationships/hyperlink" Target="consultantplus://offline/main?base=LAW;n=107078;fld=134;dst=102972" TargetMode="External"/><Relationship Id="rId254" Type="http://schemas.openxmlformats.org/officeDocument/2006/relationships/hyperlink" Target="consultantplus://offline/main?base=LAW;n=107078;fld=134;dst=102972" TargetMode="External"/><Relationship Id="rId440" Type="http://schemas.openxmlformats.org/officeDocument/2006/relationships/hyperlink" Target="consultantplus://offline/main?base=LAW;n=107078;fld=134;dst=102972" TargetMode="External"/><Relationship Id="rId28" Type="http://schemas.openxmlformats.org/officeDocument/2006/relationships/hyperlink" Target="consultantplus://offline/main?base=LAW;n=106998;fld=134;dst=100016" TargetMode="External"/><Relationship Id="rId49" Type="http://schemas.openxmlformats.org/officeDocument/2006/relationships/hyperlink" Target="consultantplus://offline/main?base=LAW;n=106072;fld=134;dst=100010" TargetMode="External"/><Relationship Id="rId114" Type="http://schemas.openxmlformats.org/officeDocument/2006/relationships/hyperlink" Target="consultantplus://offline/main?base=LAW;n=106072;fld=134;dst=100045" TargetMode="External"/><Relationship Id="rId275" Type="http://schemas.openxmlformats.org/officeDocument/2006/relationships/hyperlink" Target="consultantplus://offline/main?base=LAW;n=107078;fld=134;dst=102972" TargetMode="External"/><Relationship Id="rId296" Type="http://schemas.openxmlformats.org/officeDocument/2006/relationships/hyperlink" Target="consultantplus://offline/main?base=LAW;n=107078;fld=134;dst=102972" TargetMode="External"/><Relationship Id="rId300" Type="http://schemas.openxmlformats.org/officeDocument/2006/relationships/hyperlink" Target="consultantplus://offline/main?base=LAW;n=107078;fld=134;dst=102972" TargetMode="External"/><Relationship Id="rId461" Type="http://schemas.openxmlformats.org/officeDocument/2006/relationships/hyperlink" Target="consultantplus://offline/main?base=LAW;n=107078;fld=134;dst=102972" TargetMode="External"/><Relationship Id="rId482" Type="http://schemas.openxmlformats.org/officeDocument/2006/relationships/hyperlink" Target="consultantplus://offline/main?base=LAW;n=106998;fld=134;dst=100322" TargetMode="External"/><Relationship Id="rId517" Type="http://schemas.openxmlformats.org/officeDocument/2006/relationships/hyperlink" Target="consultantplus://offline/main?base=LAW;n=107078;fld=134;dst=102973" TargetMode="External"/><Relationship Id="rId538" Type="http://schemas.openxmlformats.org/officeDocument/2006/relationships/hyperlink" Target="consultantplus://offline/main?base=LAW;n=106998;fld=134;dst=100471" TargetMode="External"/><Relationship Id="rId559" Type="http://schemas.openxmlformats.org/officeDocument/2006/relationships/hyperlink" Target="consultantplus://offline/main?base=LAW;n=106998;fld=134;dst=100546" TargetMode="External"/><Relationship Id="rId60" Type="http://schemas.openxmlformats.org/officeDocument/2006/relationships/hyperlink" Target="consultantplus://offline/main?base=LAW;n=106072;fld=134;dst=100010" TargetMode="External"/><Relationship Id="rId81" Type="http://schemas.openxmlformats.org/officeDocument/2006/relationships/hyperlink" Target="consultantplus://offline/main?base=LAW;n=106072;fld=134;dst=100021" TargetMode="External"/><Relationship Id="rId135" Type="http://schemas.openxmlformats.org/officeDocument/2006/relationships/hyperlink" Target="consultantplus://offline/main?base=LAW;n=102986;fld=134;dst=100006" TargetMode="External"/><Relationship Id="rId156" Type="http://schemas.openxmlformats.org/officeDocument/2006/relationships/hyperlink" Target="consultantplus://offline/main?base=LAW;n=106998;fld=134;dst=100039" TargetMode="External"/><Relationship Id="rId177" Type="http://schemas.openxmlformats.org/officeDocument/2006/relationships/hyperlink" Target="consultantplus://offline/main?base=LAW;n=106998;fld=134;dst=100049" TargetMode="External"/><Relationship Id="rId198" Type="http://schemas.openxmlformats.org/officeDocument/2006/relationships/hyperlink" Target="consultantplus://offline/main?base=LAW;n=107078;fld=134;dst=102972" TargetMode="External"/><Relationship Id="rId321" Type="http://schemas.openxmlformats.org/officeDocument/2006/relationships/hyperlink" Target="consultantplus://offline/main?base=LAW;n=107078;fld=134;dst=102972" TargetMode="External"/><Relationship Id="rId342" Type="http://schemas.openxmlformats.org/officeDocument/2006/relationships/hyperlink" Target="consultantplus://offline/main?base=LAW;n=107078;fld=134;dst=102972" TargetMode="External"/><Relationship Id="rId363" Type="http://schemas.openxmlformats.org/officeDocument/2006/relationships/hyperlink" Target="consultantplus://offline/main?base=LAW;n=106072;fld=134;dst=100060" TargetMode="External"/><Relationship Id="rId384" Type="http://schemas.openxmlformats.org/officeDocument/2006/relationships/hyperlink" Target="consultantplus://offline/main?base=LAW;n=107078;fld=134;dst=102972" TargetMode="External"/><Relationship Id="rId419" Type="http://schemas.openxmlformats.org/officeDocument/2006/relationships/hyperlink" Target="consultantplus://offline/main?base=LAW;n=106072;fld=134;dst=100071" TargetMode="External"/><Relationship Id="rId570" Type="http://schemas.openxmlformats.org/officeDocument/2006/relationships/hyperlink" Target="consultantplus://offline/main?base=LAW;n=106072;fld=134;dst=100087" TargetMode="External"/><Relationship Id="rId591" Type="http://schemas.openxmlformats.org/officeDocument/2006/relationships/fontTable" Target="fontTable.xml"/><Relationship Id="rId202" Type="http://schemas.openxmlformats.org/officeDocument/2006/relationships/hyperlink" Target="consultantplus://offline/main?base=LAW;n=107078;fld=134;dst=102972" TargetMode="External"/><Relationship Id="rId223" Type="http://schemas.openxmlformats.org/officeDocument/2006/relationships/hyperlink" Target="consultantplus://offline/main?base=LAW;n=106998;fld=134;dst=100130" TargetMode="External"/><Relationship Id="rId244" Type="http://schemas.openxmlformats.org/officeDocument/2006/relationships/hyperlink" Target="consultantplus://offline/main?base=LAW;n=107078;fld=134;dst=102972" TargetMode="External"/><Relationship Id="rId430" Type="http://schemas.openxmlformats.org/officeDocument/2006/relationships/hyperlink" Target="consultantplus://offline/main?base=LAW;n=106998;fld=134;dst=100150" TargetMode="External"/><Relationship Id="rId18" Type="http://schemas.openxmlformats.org/officeDocument/2006/relationships/hyperlink" Target="consultantplus://offline/main?base=LAW;n=107078;fld=134;dst=100008" TargetMode="External"/><Relationship Id="rId39" Type="http://schemas.openxmlformats.org/officeDocument/2006/relationships/hyperlink" Target="consultantplus://offline/main?base=LAW;n=106072;fld=134;dst=100010" TargetMode="External"/><Relationship Id="rId265" Type="http://schemas.openxmlformats.org/officeDocument/2006/relationships/hyperlink" Target="consultantplus://offline/main?base=LAW;n=107078;fld=134;dst=102972" TargetMode="External"/><Relationship Id="rId286" Type="http://schemas.openxmlformats.org/officeDocument/2006/relationships/hyperlink" Target="consultantplus://offline/main?base=LAW;n=107078;fld=134;dst=102972" TargetMode="External"/><Relationship Id="rId451" Type="http://schemas.openxmlformats.org/officeDocument/2006/relationships/hyperlink" Target="consultantplus://offline/main?base=LAW;n=107078;fld=134;dst=102972" TargetMode="External"/><Relationship Id="rId472" Type="http://schemas.openxmlformats.org/officeDocument/2006/relationships/hyperlink" Target="consultantplus://offline/main?base=LAW;n=106998;fld=134;dst=100252" TargetMode="External"/><Relationship Id="rId493" Type="http://schemas.openxmlformats.org/officeDocument/2006/relationships/hyperlink" Target="consultantplus://offline/main?base=LAW;n=107078;fld=134;dst=102973" TargetMode="External"/><Relationship Id="rId507" Type="http://schemas.openxmlformats.org/officeDocument/2006/relationships/hyperlink" Target="consultantplus://offline/main?base=LAW;n=107078;fld=134;dst=102973" TargetMode="External"/><Relationship Id="rId528" Type="http://schemas.openxmlformats.org/officeDocument/2006/relationships/hyperlink" Target="consultantplus://offline/main?base=LAW;n=106998;fld=134;dst=100417" TargetMode="External"/><Relationship Id="rId549" Type="http://schemas.openxmlformats.org/officeDocument/2006/relationships/hyperlink" Target="consultantplus://offline/main?base=LAW;n=106998;fld=134;dst=100537" TargetMode="External"/><Relationship Id="rId50" Type="http://schemas.openxmlformats.org/officeDocument/2006/relationships/hyperlink" Target="consultantplus://offline/main?base=LAW;n=106072;fld=134;dst=100010" TargetMode="External"/><Relationship Id="rId104" Type="http://schemas.openxmlformats.org/officeDocument/2006/relationships/hyperlink" Target="consultantplus://offline/main?base=LAW;n=106072;fld=134;dst=100041" TargetMode="External"/><Relationship Id="rId125" Type="http://schemas.openxmlformats.org/officeDocument/2006/relationships/hyperlink" Target="consultantplus://offline/main?base=LAW;n=106072;fld=134;dst=100058" TargetMode="External"/><Relationship Id="rId146" Type="http://schemas.openxmlformats.org/officeDocument/2006/relationships/hyperlink" Target="consultantplus://offline/main?base=LAW;n=98620;fld=134;dst=100005" TargetMode="External"/><Relationship Id="rId167" Type="http://schemas.openxmlformats.org/officeDocument/2006/relationships/hyperlink" Target="consultantplus://offline/main?base=LAW;n=106998;fld=134;dst=100043" TargetMode="External"/><Relationship Id="rId188" Type="http://schemas.openxmlformats.org/officeDocument/2006/relationships/hyperlink" Target="consultantplus://offline/main?base=LAW;n=107078;fld=134;dst=102972" TargetMode="External"/><Relationship Id="rId311" Type="http://schemas.openxmlformats.org/officeDocument/2006/relationships/hyperlink" Target="consultantplus://offline/main?base=LAW;n=107078;fld=134;dst=102972" TargetMode="External"/><Relationship Id="rId332" Type="http://schemas.openxmlformats.org/officeDocument/2006/relationships/hyperlink" Target="consultantplus://offline/main?base=LAW;n=107078;fld=134;dst=102972" TargetMode="External"/><Relationship Id="rId353" Type="http://schemas.openxmlformats.org/officeDocument/2006/relationships/hyperlink" Target="consultantplus://offline/main?base=LAW;n=107078;fld=134;dst=102972" TargetMode="External"/><Relationship Id="rId374" Type="http://schemas.openxmlformats.org/officeDocument/2006/relationships/hyperlink" Target="consultantplus://offline/main?base=LAW;n=106072;fld=134;dst=100060" TargetMode="External"/><Relationship Id="rId395" Type="http://schemas.openxmlformats.org/officeDocument/2006/relationships/hyperlink" Target="consultantplus://offline/main?base=LAW;n=107078;fld=134;dst=102972" TargetMode="External"/><Relationship Id="rId409" Type="http://schemas.openxmlformats.org/officeDocument/2006/relationships/hyperlink" Target="consultantplus://offline/main?base=LAW;n=107078;fld=134;dst=102972" TargetMode="External"/><Relationship Id="rId560" Type="http://schemas.openxmlformats.org/officeDocument/2006/relationships/hyperlink" Target="consultantplus://offline/main?base=LAW;n=107078;fld=134;dst=102972" TargetMode="External"/><Relationship Id="rId581" Type="http://schemas.openxmlformats.org/officeDocument/2006/relationships/hyperlink" Target="consultantplus://offline/main?base=LAW;n=49689;fld=134" TargetMode="External"/><Relationship Id="rId71" Type="http://schemas.openxmlformats.org/officeDocument/2006/relationships/hyperlink" Target="consultantplus://offline/main?base=LAW;n=106072;fld=134;dst=100020" TargetMode="External"/><Relationship Id="rId92" Type="http://schemas.openxmlformats.org/officeDocument/2006/relationships/hyperlink" Target="consultantplus://offline/main?base=LAW;n=106072;fld=134;dst=100030" TargetMode="External"/><Relationship Id="rId213" Type="http://schemas.openxmlformats.org/officeDocument/2006/relationships/hyperlink" Target="consultantplus://offline/main?base=LAW;n=106998;fld=134;dst=100097" TargetMode="External"/><Relationship Id="rId234" Type="http://schemas.openxmlformats.org/officeDocument/2006/relationships/hyperlink" Target="consultantplus://offline/main?base=LAW;n=107078;fld=134;dst=102972" TargetMode="External"/><Relationship Id="rId420" Type="http://schemas.openxmlformats.org/officeDocument/2006/relationships/hyperlink" Target="consultantplus://offline/main?base=LAW;n=106072;fld=134;dst=100074" TargetMode="External"/><Relationship Id="rId2" Type="http://schemas.openxmlformats.org/officeDocument/2006/relationships/settings" Target="settings.xml"/><Relationship Id="rId29" Type="http://schemas.openxmlformats.org/officeDocument/2006/relationships/hyperlink" Target="consultantplus://offline/main?base=LAW;n=106998;fld=134;dst=100019" TargetMode="External"/><Relationship Id="rId255" Type="http://schemas.openxmlformats.org/officeDocument/2006/relationships/hyperlink" Target="consultantplus://offline/main?base=LAW;n=107078;fld=134;dst=102972" TargetMode="External"/><Relationship Id="rId276" Type="http://schemas.openxmlformats.org/officeDocument/2006/relationships/hyperlink" Target="consultantplus://offline/main?base=LAW;n=107078;fld=134;dst=102972" TargetMode="External"/><Relationship Id="rId297" Type="http://schemas.openxmlformats.org/officeDocument/2006/relationships/hyperlink" Target="consultantplus://offline/main?base=LAW;n=107078;fld=134;dst=102972" TargetMode="External"/><Relationship Id="rId441" Type="http://schemas.openxmlformats.org/officeDocument/2006/relationships/hyperlink" Target="consultantplus://offline/main?base=LAW;n=107078;fld=134;dst=102972" TargetMode="External"/><Relationship Id="rId462" Type="http://schemas.openxmlformats.org/officeDocument/2006/relationships/hyperlink" Target="consultantplus://offline/main?base=LAW;n=106998;fld=134;dst=100226" TargetMode="External"/><Relationship Id="rId483" Type="http://schemas.openxmlformats.org/officeDocument/2006/relationships/hyperlink" Target="consultantplus://offline/main?base=LAW;n=106998;fld=134;dst=100325" TargetMode="External"/><Relationship Id="rId518" Type="http://schemas.openxmlformats.org/officeDocument/2006/relationships/hyperlink" Target="consultantplus://offline/main?base=LAW;n=107078;fld=134;dst=102973" TargetMode="External"/><Relationship Id="rId539" Type="http://schemas.openxmlformats.org/officeDocument/2006/relationships/hyperlink" Target="consultantplus://offline/main?base=LAW;n=106998;fld=134;dst=100473" TargetMode="External"/><Relationship Id="rId40" Type="http://schemas.openxmlformats.org/officeDocument/2006/relationships/hyperlink" Target="consultantplus://offline/main?base=LAW;n=106072;fld=134;dst=100010" TargetMode="External"/><Relationship Id="rId115" Type="http://schemas.openxmlformats.org/officeDocument/2006/relationships/hyperlink" Target="consultantplus://offline/main?base=LAW;n=106072;fld=134;dst=100045" TargetMode="External"/><Relationship Id="rId136" Type="http://schemas.openxmlformats.org/officeDocument/2006/relationships/hyperlink" Target="consultantplus://offline/main?base=LAW;n=102986;fld=134;dst=100007" TargetMode="External"/><Relationship Id="rId157" Type="http://schemas.openxmlformats.org/officeDocument/2006/relationships/hyperlink" Target="consultantplus://offline/main?base=LAW;n=106998;fld=134;dst=100039" TargetMode="External"/><Relationship Id="rId178" Type="http://schemas.openxmlformats.org/officeDocument/2006/relationships/hyperlink" Target="consultantplus://offline/main?base=LAW;n=107078;fld=134;dst=102972" TargetMode="External"/><Relationship Id="rId301" Type="http://schemas.openxmlformats.org/officeDocument/2006/relationships/hyperlink" Target="consultantplus://offline/main?base=LAW;n=107078;fld=134;dst=102972" TargetMode="External"/><Relationship Id="rId322" Type="http://schemas.openxmlformats.org/officeDocument/2006/relationships/hyperlink" Target="consultantplus://offline/main?base=LAW;n=107078;fld=134;dst=102972" TargetMode="External"/><Relationship Id="rId343" Type="http://schemas.openxmlformats.org/officeDocument/2006/relationships/hyperlink" Target="consultantplus://offline/main?base=LAW;n=107078;fld=134;dst=102972" TargetMode="External"/><Relationship Id="rId364" Type="http://schemas.openxmlformats.org/officeDocument/2006/relationships/hyperlink" Target="consultantplus://offline/main?base=LAW;n=106072;fld=134;dst=100060" TargetMode="External"/><Relationship Id="rId550" Type="http://schemas.openxmlformats.org/officeDocument/2006/relationships/hyperlink" Target="consultantplus://offline/main?base=LAW;n=106998;fld=134;dst=100539" TargetMode="External"/><Relationship Id="rId61" Type="http://schemas.openxmlformats.org/officeDocument/2006/relationships/hyperlink" Target="consultantplus://offline/main?base=LAW;n=106072;fld=134;dst=100010" TargetMode="External"/><Relationship Id="rId82" Type="http://schemas.openxmlformats.org/officeDocument/2006/relationships/hyperlink" Target="consultantplus://offline/main?base=LAW;n=106072;fld=134;dst=100024" TargetMode="External"/><Relationship Id="rId199" Type="http://schemas.openxmlformats.org/officeDocument/2006/relationships/hyperlink" Target="consultantplus://offline/main?base=LAW;n=107078;fld=134;dst=102972" TargetMode="External"/><Relationship Id="rId203" Type="http://schemas.openxmlformats.org/officeDocument/2006/relationships/hyperlink" Target="consultantplus://offline/main?base=LAW;n=106998;fld=134;dst=100074" TargetMode="External"/><Relationship Id="rId385" Type="http://schemas.openxmlformats.org/officeDocument/2006/relationships/hyperlink" Target="consultantplus://offline/main?base=LAW;n=107078;fld=134;dst=102972" TargetMode="External"/><Relationship Id="rId571" Type="http://schemas.openxmlformats.org/officeDocument/2006/relationships/hyperlink" Target="consultantplus://offline/main?base=LAW;n=106998;fld=134;dst=100552" TargetMode="External"/><Relationship Id="rId592" Type="http://schemas.openxmlformats.org/officeDocument/2006/relationships/theme" Target="theme/theme1.xml"/><Relationship Id="rId19" Type="http://schemas.openxmlformats.org/officeDocument/2006/relationships/hyperlink" Target="consultantplus://offline/main?base=LAW;n=98620;fld=134;dst=100005" TargetMode="External"/><Relationship Id="rId224" Type="http://schemas.openxmlformats.org/officeDocument/2006/relationships/hyperlink" Target="consultantplus://offline/main?base=LAW;n=106072;fld=134;dst=100060" TargetMode="External"/><Relationship Id="rId245" Type="http://schemas.openxmlformats.org/officeDocument/2006/relationships/hyperlink" Target="consultantplus://offline/main?base=LAW;n=107078;fld=134;dst=102972" TargetMode="External"/><Relationship Id="rId266" Type="http://schemas.openxmlformats.org/officeDocument/2006/relationships/hyperlink" Target="consultantplus://offline/main?base=LAW;n=107078;fld=134;dst=102972" TargetMode="External"/><Relationship Id="rId287" Type="http://schemas.openxmlformats.org/officeDocument/2006/relationships/hyperlink" Target="consultantplus://offline/main?base=LAW;n=107078;fld=134;dst=102972" TargetMode="External"/><Relationship Id="rId410" Type="http://schemas.openxmlformats.org/officeDocument/2006/relationships/hyperlink" Target="consultantplus://offline/main?base=LAW;n=107078;fld=134;dst=102972" TargetMode="External"/><Relationship Id="rId431" Type="http://schemas.openxmlformats.org/officeDocument/2006/relationships/hyperlink" Target="consultantplus://offline/main?base=LAW;n=106998;fld=134;dst=100153" TargetMode="External"/><Relationship Id="rId452" Type="http://schemas.openxmlformats.org/officeDocument/2006/relationships/hyperlink" Target="consultantplus://offline/main?base=LAW;n=107078;fld=134;dst=102972" TargetMode="External"/><Relationship Id="rId473" Type="http://schemas.openxmlformats.org/officeDocument/2006/relationships/hyperlink" Target="consultantplus://offline/main?base=LAW;n=106998;fld=134;dst=100255" TargetMode="External"/><Relationship Id="rId494" Type="http://schemas.openxmlformats.org/officeDocument/2006/relationships/hyperlink" Target="consultantplus://offline/main?base=LAW;n=107078;fld=134;dst=102973" TargetMode="External"/><Relationship Id="rId508" Type="http://schemas.openxmlformats.org/officeDocument/2006/relationships/hyperlink" Target="consultantplus://offline/main?base=LAW;n=106998;fld=134;dst=100389" TargetMode="External"/><Relationship Id="rId529" Type="http://schemas.openxmlformats.org/officeDocument/2006/relationships/hyperlink" Target="consultantplus://offline/main?base=LAW;n=106998;fld=134;dst=100427" TargetMode="External"/><Relationship Id="rId30" Type="http://schemas.openxmlformats.org/officeDocument/2006/relationships/hyperlink" Target="consultantplus://offline/main?base=LAW;n=106998;fld=134;dst=100019" TargetMode="External"/><Relationship Id="rId105" Type="http://schemas.openxmlformats.org/officeDocument/2006/relationships/hyperlink" Target="consultantplus://offline/main?base=LAW;n=106072;fld=134;dst=100041" TargetMode="External"/><Relationship Id="rId126" Type="http://schemas.openxmlformats.org/officeDocument/2006/relationships/hyperlink" Target="consultantplus://offline/main?base=LAW;n=106998;fld=134;dst=100030" TargetMode="External"/><Relationship Id="rId147" Type="http://schemas.openxmlformats.org/officeDocument/2006/relationships/hyperlink" Target="consultantplus://offline/main?base=LAW;n=106998;fld=134;dst=100039" TargetMode="External"/><Relationship Id="rId168" Type="http://schemas.openxmlformats.org/officeDocument/2006/relationships/hyperlink" Target="consultantplus://offline/main?base=LAW;n=106998;fld=134;dst=100043" TargetMode="External"/><Relationship Id="rId312" Type="http://schemas.openxmlformats.org/officeDocument/2006/relationships/hyperlink" Target="consultantplus://offline/main?base=LAW;n=107078;fld=134;dst=102972" TargetMode="External"/><Relationship Id="rId333" Type="http://schemas.openxmlformats.org/officeDocument/2006/relationships/hyperlink" Target="consultantplus://offline/main?base=LAW;n=107078;fld=134;dst=102972" TargetMode="External"/><Relationship Id="rId354" Type="http://schemas.openxmlformats.org/officeDocument/2006/relationships/hyperlink" Target="consultantplus://offline/main?base=LAW;n=107078;fld=134;dst=102972" TargetMode="External"/><Relationship Id="rId540" Type="http://schemas.openxmlformats.org/officeDocument/2006/relationships/hyperlink" Target="consultantplus://offline/main?base=LAW;n=106998;fld=134;dst=100475" TargetMode="External"/><Relationship Id="rId51" Type="http://schemas.openxmlformats.org/officeDocument/2006/relationships/hyperlink" Target="consultantplus://offline/main?base=LAW;n=106072;fld=134;dst=100010" TargetMode="External"/><Relationship Id="rId72" Type="http://schemas.openxmlformats.org/officeDocument/2006/relationships/hyperlink" Target="consultantplus://offline/main?base=LAW;n=106072;fld=134;dst=100020" TargetMode="External"/><Relationship Id="rId93" Type="http://schemas.openxmlformats.org/officeDocument/2006/relationships/hyperlink" Target="consultantplus://offline/main?base=LAW;n=106072;fld=134;dst=100030" TargetMode="External"/><Relationship Id="rId189" Type="http://schemas.openxmlformats.org/officeDocument/2006/relationships/hyperlink" Target="consultantplus://offline/main?base=LAW;n=107078;fld=134;dst=102972" TargetMode="External"/><Relationship Id="rId375" Type="http://schemas.openxmlformats.org/officeDocument/2006/relationships/hyperlink" Target="consultantplus://offline/main?base=LAW;n=106072;fld=134;dst=100060" TargetMode="External"/><Relationship Id="rId396" Type="http://schemas.openxmlformats.org/officeDocument/2006/relationships/hyperlink" Target="consultantplus://offline/main?base=LAW;n=107078;fld=134;dst=102972" TargetMode="External"/><Relationship Id="rId561" Type="http://schemas.openxmlformats.org/officeDocument/2006/relationships/hyperlink" Target="consultantplus://offline/main?base=LAW;n=107078;fld=134;dst=102972" TargetMode="External"/><Relationship Id="rId582" Type="http://schemas.openxmlformats.org/officeDocument/2006/relationships/hyperlink" Target="consultantplus://offline/main?base=LAW;n=53226;fld=134" TargetMode="External"/><Relationship Id="rId3" Type="http://schemas.openxmlformats.org/officeDocument/2006/relationships/webSettings" Target="webSettings.xml"/><Relationship Id="rId214" Type="http://schemas.openxmlformats.org/officeDocument/2006/relationships/hyperlink" Target="consultantplus://offline/main?base=LAW;n=106998;fld=134;dst=100100" TargetMode="External"/><Relationship Id="rId235" Type="http://schemas.openxmlformats.org/officeDocument/2006/relationships/hyperlink" Target="consultantplus://offline/main?base=LAW;n=107078;fld=134;dst=102972" TargetMode="External"/><Relationship Id="rId256" Type="http://schemas.openxmlformats.org/officeDocument/2006/relationships/hyperlink" Target="consultantplus://offline/main?base=LAW;n=107078;fld=134;dst=102972" TargetMode="External"/><Relationship Id="rId277" Type="http://schemas.openxmlformats.org/officeDocument/2006/relationships/hyperlink" Target="consultantplus://offline/main?base=LAW;n=107078;fld=134;dst=102972" TargetMode="External"/><Relationship Id="rId298" Type="http://schemas.openxmlformats.org/officeDocument/2006/relationships/hyperlink" Target="consultantplus://offline/main?base=LAW;n=107078;fld=134;dst=102972" TargetMode="External"/><Relationship Id="rId400" Type="http://schemas.openxmlformats.org/officeDocument/2006/relationships/hyperlink" Target="consultantplus://offline/main?base=LAW;n=107078;fld=134;dst=102972" TargetMode="External"/><Relationship Id="rId421" Type="http://schemas.openxmlformats.org/officeDocument/2006/relationships/hyperlink" Target="consultantplus://offline/main?base=LAW;n=106998;fld=134;dst=100134" TargetMode="External"/><Relationship Id="rId442" Type="http://schemas.openxmlformats.org/officeDocument/2006/relationships/hyperlink" Target="consultantplus://offline/main?base=LAW;n=107078;fld=134;dst=102972" TargetMode="External"/><Relationship Id="rId463" Type="http://schemas.openxmlformats.org/officeDocument/2006/relationships/hyperlink" Target="consultantplus://offline/main?base=LAW;n=106998;fld=134;dst=100231" TargetMode="External"/><Relationship Id="rId484" Type="http://schemas.openxmlformats.org/officeDocument/2006/relationships/hyperlink" Target="consultantplus://offline/main?base=LAW;n=106998;fld=134;dst=100331" TargetMode="External"/><Relationship Id="rId519" Type="http://schemas.openxmlformats.org/officeDocument/2006/relationships/hyperlink" Target="consultantplus://offline/main?base=LAW;n=107078;fld=134;dst=102973" TargetMode="External"/><Relationship Id="rId116" Type="http://schemas.openxmlformats.org/officeDocument/2006/relationships/hyperlink" Target="consultantplus://offline/main?base=LAW;n=106072;fld=134;dst=100045" TargetMode="External"/><Relationship Id="rId137" Type="http://schemas.openxmlformats.org/officeDocument/2006/relationships/hyperlink" Target="consultantplus://offline/main?base=LAW;n=102986;fld=134;dst=100010" TargetMode="External"/><Relationship Id="rId158" Type="http://schemas.openxmlformats.org/officeDocument/2006/relationships/hyperlink" Target="consultantplus://offline/main?base=LAW;n=106998;fld=134;dst=100039" TargetMode="External"/><Relationship Id="rId302" Type="http://schemas.openxmlformats.org/officeDocument/2006/relationships/hyperlink" Target="consultantplus://offline/main?base=LAW;n=107078;fld=134;dst=102972" TargetMode="External"/><Relationship Id="rId323" Type="http://schemas.openxmlformats.org/officeDocument/2006/relationships/hyperlink" Target="consultantplus://offline/main?base=LAW;n=107078;fld=134;dst=102972" TargetMode="External"/><Relationship Id="rId344" Type="http://schemas.openxmlformats.org/officeDocument/2006/relationships/hyperlink" Target="consultantplus://offline/main?base=LAW;n=107078;fld=134;dst=102972" TargetMode="External"/><Relationship Id="rId530" Type="http://schemas.openxmlformats.org/officeDocument/2006/relationships/hyperlink" Target="consultantplus://offline/main?base=LAW;n=106998;fld=134;dst=100433" TargetMode="External"/><Relationship Id="rId20" Type="http://schemas.openxmlformats.org/officeDocument/2006/relationships/hyperlink" Target="consultantplus://offline/main?base=LAW;n=102986;fld=134;dst=100005" TargetMode="External"/><Relationship Id="rId41" Type="http://schemas.openxmlformats.org/officeDocument/2006/relationships/hyperlink" Target="consultantplus://offline/main?base=LAW;n=106072;fld=134;dst=100010" TargetMode="External"/><Relationship Id="rId62" Type="http://schemas.openxmlformats.org/officeDocument/2006/relationships/hyperlink" Target="consultantplus://offline/main?base=LAW;n=106072;fld=134;dst=100010" TargetMode="External"/><Relationship Id="rId83" Type="http://schemas.openxmlformats.org/officeDocument/2006/relationships/hyperlink" Target="consultantplus://offline/main?base=LAW;n=106998;fld=134;dst=100025" TargetMode="External"/><Relationship Id="rId179" Type="http://schemas.openxmlformats.org/officeDocument/2006/relationships/hyperlink" Target="consultantplus://offline/main?base=LAW;n=107078;fld=134;dst=102972" TargetMode="External"/><Relationship Id="rId365" Type="http://schemas.openxmlformats.org/officeDocument/2006/relationships/hyperlink" Target="consultantplus://offline/main?base=LAW;n=106072;fld=134;dst=100060" TargetMode="External"/><Relationship Id="rId386" Type="http://schemas.openxmlformats.org/officeDocument/2006/relationships/hyperlink" Target="consultantplus://offline/main?base=LAW;n=107078;fld=134;dst=102972" TargetMode="External"/><Relationship Id="rId551" Type="http://schemas.openxmlformats.org/officeDocument/2006/relationships/hyperlink" Target="consultantplus://offline/main?base=LAW;n=106998;fld=134;dst=100542" TargetMode="External"/><Relationship Id="rId572" Type="http://schemas.openxmlformats.org/officeDocument/2006/relationships/hyperlink" Target="consultantplus://offline/main?base=LAW;n=106998;fld=134;dst=100555" TargetMode="External"/><Relationship Id="rId190" Type="http://schemas.openxmlformats.org/officeDocument/2006/relationships/hyperlink" Target="consultantplus://offline/main?base=LAW;n=107078;fld=134;dst=102972" TargetMode="External"/><Relationship Id="rId204" Type="http://schemas.openxmlformats.org/officeDocument/2006/relationships/hyperlink" Target="consultantplus://offline/main?base=LAW;n=106998;fld=134;dst=100075" TargetMode="External"/><Relationship Id="rId225" Type="http://schemas.openxmlformats.org/officeDocument/2006/relationships/hyperlink" Target="consultantplus://offline/main?base=LAW;n=107078;fld=134;dst=102972" TargetMode="External"/><Relationship Id="rId246" Type="http://schemas.openxmlformats.org/officeDocument/2006/relationships/hyperlink" Target="consultantplus://offline/main?base=LAW;n=107078;fld=134;dst=102972" TargetMode="External"/><Relationship Id="rId267" Type="http://schemas.openxmlformats.org/officeDocument/2006/relationships/hyperlink" Target="consultantplus://offline/main?base=LAW;n=107078;fld=134;dst=102972" TargetMode="External"/><Relationship Id="rId288" Type="http://schemas.openxmlformats.org/officeDocument/2006/relationships/hyperlink" Target="consultantplus://offline/main?base=LAW;n=107078;fld=134;dst=102972" TargetMode="External"/><Relationship Id="rId411" Type="http://schemas.openxmlformats.org/officeDocument/2006/relationships/hyperlink" Target="consultantplus://offline/main?base=LAW;n=107078;fld=134;dst=102972" TargetMode="External"/><Relationship Id="rId432" Type="http://schemas.openxmlformats.org/officeDocument/2006/relationships/hyperlink" Target="consultantplus://offline/main?base=LAW;n=106998;fld=134;dst=100158" TargetMode="External"/><Relationship Id="rId453" Type="http://schemas.openxmlformats.org/officeDocument/2006/relationships/hyperlink" Target="consultantplus://offline/main?base=LAW;n=107078;fld=134;dst=102972" TargetMode="External"/><Relationship Id="rId474" Type="http://schemas.openxmlformats.org/officeDocument/2006/relationships/hyperlink" Target="consultantplus://offline/main?base=LAW;n=106998;fld=134;dst=100257" TargetMode="External"/><Relationship Id="rId509" Type="http://schemas.openxmlformats.org/officeDocument/2006/relationships/hyperlink" Target="consultantplus://offline/main?base=LAW;n=107078;fld=134;dst=102972" TargetMode="External"/><Relationship Id="rId106" Type="http://schemas.openxmlformats.org/officeDocument/2006/relationships/hyperlink" Target="consultantplus://offline/main?base=LAW;n=106072;fld=134;dst=100041" TargetMode="External"/><Relationship Id="rId127" Type="http://schemas.openxmlformats.org/officeDocument/2006/relationships/hyperlink" Target="consultantplus://offline/main?base=LAW;n=106998;fld=134;dst=100030" TargetMode="External"/><Relationship Id="rId313" Type="http://schemas.openxmlformats.org/officeDocument/2006/relationships/hyperlink" Target="consultantplus://offline/main?base=LAW;n=107078;fld=134;dst=102972" TargetMode="External"/><Relationship Id="rId495" Type="http://schemas.openxmlformats.org/officeDocument/2006/relationships/hyperlink" Target="consultantplus://offline/main?base=LAW;n=107078;fld=134;dst=102973" TargetMode="External"/><Relationship Id="rId10" Type="http://schemas.openxmlformats.org/officeDocument/2006/relationships/hyperlink" Target="consultantplus://offline/main?base=LAW;n=107078;fld=134;dst=100017" TargetMode="External"/><Relationship Id="rId31" Type="http://schemas.openxmlformats.org/officeDocument/2006/relationships/hyperlink" Target="consultantplus://offline/main?base=LAW;n=106998;fld=134;dst=100019" TargetMode="External"/><Relationship Id="rId52" Type="http://schemas.openxmlformats.org/officeDocument/2006/relationships/hyperlink" Target="consultantplus://offline/main?base=LAW;n=106072;fld=134;dst=100010" TargetMode="External"/><Relationship Id="rId73" Type="http://schemas.openxmlformats.org/officeDocument/2006/relationships/hyperlink" Target="consultantplus://offline/main?base=LAW;n=106072;fld=134;dst=100020" TargetMode="External"/><Relationship Id="rId94" Type="http://schemas.openxmlformats.org/officeDocument/2006/relationships/hyperlink" Target="consultantplus://offline/main?base=LAW;n=106072;fld=134;dst=100030" TargetMode="External"/><Relationship Id="rId148" Type="http://schemas.openxmlformats.org/officeDocument/2006/relationships/hyperlink" Target="consultantplus://offline/main?base=LAW;n=106998;fld=134;dst=100039" TargetMode="External"/><Relationship Id="rId169" Type="http://schemas.openxmlformats.org/officeDocument/2006/relationships/hyperlink" Target="consultantplus://offline/main?base=LAW;n=106998;fld=134;dst=100043" TargetMode="External"/><Relationship Id="rId334" Type="http://schemas.openxmlformats.org/officeDocument/2006/relationships/hyperlink" Target="consultantplus://offline/main?base=LAW;n=107078;fld=134;dst=102972" TargetMode="External"/><Relationship Id="rId355" Type="http://schemas.openxmlformats.org/officeDocument/2006/relationships/hyperlink" Target="consultantplus://offline/main?base=LAW;n=107078;fld=134;dst=102972" TargetMode="External"/><Relationship Id="rId376" Type="http://schemas.openxmlformats.org/officeDocument/2006/relationships/hyperlink" Target="consultantplus://offline/main?base=LAW;n=106072;fld=134;dst=100061" TargetMode="External"/><Relationship Id="rId397" Type="http://schemas.openxmlformats.org/officeDocument/2006/relationships/hyperlink" Target="consultantplus://offline/main?base=LAW;n=107078;fld=134;dst=102972" TargetMode="External"/><Relationship Id="rId520" Type="http://schemas.openxmlformats.org/officeDocument/2006/relationships/hyperlink" Target="consultantplus://offline/main?base=LAW;n=107078;fld=134;dst=102973" TargetMode="External"/><Relationship Id="rId541" Type="http://schemas.openxmlformats.org/officeDocument/2006/relationships/hyperlink" Target="consultantplus://offline/main?base=LAW;n=106998;fld=134;dst=100477" TargetMode="External"/><Relationship Id="rId562" Type="http://schemas.openxmlformats.org/officeDocument/2006/relationships/hyperlink" Target="consultantplus://offline/main?base=LAW;n=107078;fld=134;dst=102972" TargetMode="External"/><Relationship Id="rId583" Type="http://schemas.openxmlformats.org/officeDocument/2006/relationships/hyperlink" Target="consultantplus://offline/main?base=LAW;n=91380;fld=134;dst=100082" TargetMode="External"/><Relationship Id="rId4" Type="http://schemas.openxmlformats.org/officeDocument/2006/relationships/hyperlink" Target="consultantplus://offline/main?base=LAW;n=98619;fld=134;dst=100005" TargetMode="External"/><Relationship Id="rId180" Type="http://schemas.openxmlformats.org/officeDocument/2006/relationships/hyperlink" Target="consultantplus://offline/main?base=LAW;n=107078;fld=134;dst=102972" TargetMode="External"/><Relationship Id="rId215" Type="http://schemas.openxmlformats.org/officeDocument/2006/relationships/hyperlink" Target="consultantplus://offline/main?base=LAW;n=106998;fld=134;dst=100104" TargetMode="External"/><Relationship Id="rId236" Type="http://schemas.openxmlformats.org/officeDocument/2006/relationships/hyperlink" Target="consultantplus://offline/main?base=LAW;n=107078;fld=134;dst=102972" TargetMode="External"/><Relationship Id="rId257" Type="http://schemas.openxmlformats.org/officeDocument/2006/relationships/hyperlink" Target="consultantplus://offline/main?base=LAW;n=107078;fld=134;dst=102972" TargetMode="External"/><Relationship Id="rId278" Type="http://schemas.openxmlformats.org/officeDocument/2006/relationships/hyperlink" Target="consultantplus://offline/main?base=LAW;n=107078;fld=134;dst=102972" TargetMode="External"/><Relationship Id="rId401" Type="http://schemas.openxmlformats.org/officeDocument/2006/relationships/hyperlink" Target="consultantplus://offline/main?base=LAW;n=106072;fld=134;dst=100065" TargetMode="External"/><Relationship Id="rId422" Type="http://schemas.openxmlformats.org/officeDocument/2006/relationships/hyperlink" Target="consultantplus://offline/main?base=LAW;n=106072;fld=134;dst=100086" TargetMode="External"/><Relationship Id="rId443" Type="http://schemas.openxmlformats.org/officeDocument/2006/relationships/hyperlink" Target="consultantplus://offline/main?base=LAW;n=107078;fld=134;dst=102972" TargetMode="External"/><Relationship Id="rId464" Type="http://schemas.openxmlformats.org/officeDocument/2006/relationships/hyperlink" Target="consultantplus://offline/main?base=LAW;n=106998;fld=134;dst=100232" TargetMode="External"/><Relationship Id="rId303" Type="http://schemas.openxmlformats.org/officeDocument/2006/relationships/hyperlink" Target="consultantplus://offline/main?base=LAW;n=107078;fld=134;dst=102972" TargetMode="External"/><Relationship Id="rId485" Type="http://schemas.openxmlformats.org/officeDocument/2006/relationships/hyperlink" Target="consultantplus://offline/main?base=LAW;n=106998;fld=134;dst=100338" TargetMode="External"/><Relationship Id="rId42" Type="http://schemas.openxmlformats.org/officeDocument/2006/relationships/hyperlink" Target="consultantplus://offline/main?base=LAW;n=106072;fld=134;dst=100010" TargetMode="External"/><Relationship Id="rId84" Type="http://schemas.openxmlformats.org/officeDocument/2006/relationships/hyperlink" Target="consultantplus://offline/main?base=LAW;n=106072;fld=134;dst=100030" TargetMode="External"/><Relationship Id="rId138" Type="http://schemas.openxmlformats.org/officeDocument/2006/relationships/hyperlink" Target="consultantplus://offline/main?base=LAW;n=102986;fld=134;dst=100013" TargetMode="External"/><Relationship Id="rId345" Type="http://schemas.openxmlformats.org/officeDocument/2006/relationships/hyperlink" Target="consultantplus://offline/main?base=LAW;n=107078;fld=134;dst=102972" TargetMode="External"/><Relationship Id="rId387" Type="http://schemas.openxmlformats.org/officeDocument/2006/relationships/hyperlink" Target="consultantplus://offline/main?base=LAW;n=106998;fld=134;dst=100133" TargetMode="External"/><Relationship Id="rId510" Type="http://schemas.openxmlformats.org/officeDocument/2006/relationships/hyperlink" Target="consultantplus://offline/main?base=LAW;n=107078;fld=134;dst=102972" TargetMode="External"/><Relationship Id="rId552" Type="http://schemas.openxmlformats.org/officeDocument/2006/relationships/hyperlink" Target="consultantplus://offline/main?base=LAW;n=106998;fld=134;dst=100545" TargetMode="External"/><Relationship Id="rId191" Type="http://schemas.openxmlformats.org/officeDocument/2006/relationships/hyperlink" Target="consultantplus://offline/main?base=LAW;n=106998;fld=134;dst=100065" TargetMode="External"/><Relationship Id="rId205" Type="http://schemas.openxmlformats.org/officeDocument/2006/relationships/hyperlink" Target="consultantplus://offline/main?base=LAW;n=106998;fld=134;dst=100078" TargetMode="External"/><Relationship Id="rId247" Type="http://schemas.openxmlformats.org/officeDocument/2006/relationships/hyperlink" Target="consultantplus://offline/main?base=LAW;n=107078;fld=134;dst=102972" TargetMode="External"/><Relationship Id="rId412" Type="http://schemas.openxmlformats.org/officeDocument/2006/relationships/hyperlink" Target="consultantplus://offline/main?base=LAW;n=107078;fld=134;dst=102972" TargetMode="External"/><Relationship Id="rId107" Type="http://schemas.openxmlformats.org/officeDocument/2006/relationships/hyperlink" Target="consultantplus://offline/main?base=LAW;n=106072;fld=134;dst=100042" TargetMode="External"/><Relationship Id="rId289" Type="http://schemas.openxmlformats.org/officeDocument/2006/relationships/hyperlink" Target="consultantplus://offline/main?base=LAW;n=106072;fld=134;dst=100060" TargetMode="External"/><Relationship Id="rId454" Type="http://schemas.openxmlformats.org/officeDocument/2006/relationships/hyperlink" Target="consultantplus://offline/main?base=LAW;n=106998;fld=134;dst=100205" TargetMode="External"/><Relationship Id="rId496" Type="http://schemas.openxmlformats.org/officeDocument/2006/relationships/hyperlink" Target="consultantplus://offline/main?base=LAW;n=107078;fld=134;dst=102973" TargetMode="External"/><Relationship Id="rId11" Type="http://schemas.openxmlformats.org/officeDocument/2006/relationships/hyperlink" Target="consultantplus://offline/main?base=LAW;n=107078;fld=134;dst=101462" TargetMode="External"/><Relationship Id="rId53" Type="http://schemas.openxmlformats.org/officeDocument/2006/relationships/hyperlink" Target="consultantplus://offline/main?base=LAW;n=106072;fld=134;dst=100010" TargetMode="External"/><Relationship Id="rId149" Type="http://schemas.openxmlformats.org/officeDocument/2006/relationships/hyperlink" Target="consultantplus://offline/main?base=LAW;n=106998;fld=134;dst=100039" TargetMode="External"/><Relationship Id="rId314" Type="http://schemas.openxmlformats.org/officeDocument/2006/relationships/hyperlink" Target="consultantplus://offline/main?base=LAW;n=107078;fld=134;dst=102972" TargetMode="External"/><Relationship Id="rId356" Type="http://schemas.openxmlformats.org/officeDocument/2006/relationships/hyperlink" Target="consultantplus://offline/main?base=LAW;n=107078;fld=134;dst=102972" TargetMode="External"/><Relationship Id="rId398" Type="http://schemas.openxmlformats.org/officeDocument/2006/relationships/hyperlink" Target="consultantplus://offline/main?base=LAW;n=107078;fld=134;dst=102972" TargetMode="External"/><Relationship Id="rId521" Type="http://schemas.openxmlformats.org/officeDocument/2006/relationships/hyperlink" Target="consultantplus://offline/main?base=LAW;n=107078;fld=134;dst=102973" TargetMode="External"/><Relationship Id="rId563" Type="http://schemas.openxmlformats.org/officeDocument/2006/relationships/hyperlink" Target="consultantplus://offline/main?base=LAW;n=107078;fld=134;dst=102972" TargetMode="External"/><Relationship Id="rId95" Type="http://schemas.openxmlformats.org/officeDocument/2006/relationships/hyperlink" Target="consultantplus://offline/main?base=LAW;n=106072;fld=134;dst=100030" TargetMode="External"/><Relationship Id="rId160" Type="http://schemas.openxmlformats.org/officeDocument/2006/relationships/hyperlink" Target="consultantplus://offline/main?base=LAW;n=106998;fld=134;dst=100039" TargetMode="External"/><Relationship Id="rId216" Type="http://schemas.openxmlformats.org/officeDocument/2006/relationships/hyperlink" Target="consultantplus://offline/main?base=LAW;n=106998;fld=134;dst=100107" TargetMode="External"/><Relationship Id="rId423" Type="http://schemas.openxmlformats.org/officeDocument/2006/relationships/hyperlink" Target="consultantplus://offline/main?base=LAW;n=107078;fld=134;dst=102972" TargetMode="External"/><Relationship Id="rId258" Type="http://schemas.openxmlformats.org/officeDocument/2006/relationships/hyperlink" Target="consultantplus://offline/main?base=LAW;n=107078;fld=134;dst=102972" TargetMode="External"/><Relationship Id="rId465" Type="http://schemas.openxmlformats.org/officeDocument/2006/relationships/hyperlink" Target="consultantplus://offline/main?base=LAW;n=106998;fld=134;dst=100235" TargetMode="External"/><Relationship Id="rId22" Type="http://schemas.openxmlformats.org/officeDocument/2006/relationships/hyperlink" Target="consultantplus://offline/main?base=LAW;n=106998;fld=134;dst=100011" TargetMode="External"/><Relationship Id="rId64" Type="http://schemas.openxmlformats.org/officeDocument/2006/relationships/hyperlink" Target="consultantplus://offline/main?base=LAW;n=106072;fld=134;dst=100011" TargetMode="External"/><Relationship Id="rId118" Type="http://schemas.openxmlformats.org/officeDocument/2006/relationships/hyperlink" Target="consultantplus://offline/main?base=LAW;n=106072;fld=134;dst=100045" TargetMode="External"/><Relationship Id="rId325" Type="http://schemas.openxmlformats.org/officeDocument/2006/relationships/hyperlink" Target="consultantplus://offline/main?base=LAW;n=107078;fld=134;dst=102972" TargetMode="External"/><Relationship Id="rId367" Type="http://schemas.openxmlformats.org/officeDocument/2006/relationships/hyperlink" Target="consultantplus://offline/main?base=LAW;n=106072;fld=134;dst=100060" TargetMode="External"/><Relationship Id="rId532" Type="http://schemas.openxmlformats.org/officeDocument/2006/relationships/hyperlink" Target="consultantplus://offline/main?base=LAW;n=107078;fld=134;dst=102972" TargetMode="External"/><Relationship Id="rId574" Type="http://schemas.openxmlformats.org/officeDocument/2006/relationships/hyperlink" Target="consultantplus://offline/main?base=LAW;n=106998;fld=134;dst=100558" TargetMode="External"/><Relationship Id="rId171" Type="http://schemas.openxmlformats.org/officeDocument/2006/relationships/hyperlink" Target="consultantplus://offline/main?base=LAW;n=106998;fld=134;dst=100043" TargetMode="External"/><Relationship Id="rId227" Type="http://schemas.openxmlformats.org/officeDocument/2006/relationships/hyperlink" Target="consultantplus://offline/main?base=LAW;n=107078;fld=134;dst=102972" TargetMode="External"/><Relationship Id="rId269" Type="http://schemas.openxmlformats.org/officeDocument/2006/relationships/hyperlink" Target="consultantplus://offline/main?base=LAW;n=107078;fld=134;dst=102972" TargetMode="External"/><Relationship Id="rId434" Type="http://schemas.openxmlformats.org/officeDocument/2006/relationships/hyperlink" Target="consultantplus://offline/main?base=LAW;n=106998;fld=134;dst=100172" TargetMode="External"/><Relationship Id="rId476" Type="http://schemas.openxmlformats.org/officeDocument/2006/relationships/hyperlink" Target="consultantplus://offline/main?base=LAW;n=106998;fld=134;dst=100262" TargetMode="External"/><Relationship Id="rId33" Type="http://schemas.openxmlformats.org/officeDocument/2006/relationships/hyperlink" Target="consultantplus://offline/main?base=LAW;n=106998;fld=134;dst=100024" TargetMode="External"/><Relationship Id="rId129" Type="http://schemas.openxmlformats.org/officeDocument/2006/relationships/hyperlink" Target="consultantplus://offline/main?base=LAW;n=106998;fld=134;dst=100034" TargetMode="External"/><Relationship Id="rId280" Type="http://schemas.openxmlformats.org/officeDocument/2006/relationships/hyperlink" Target="consultantplus://offline/main?base=LAW;n=107078;fld=134;dst=102972" TargetMode="External"/><Relationship Id="rId336" Type="http://schemas.openxmlformats.org/officeDocument/2006/relationships/hyperlink" Target="consultantplus://offline/main?base=LAW;n=107078;fld=134;dst=102972" TargetMode="External"/><Relationship Id="rId501" Type="http://schemas.openxmlformats.org/officeDocument/2006/relationships/hyperlink" Target="consultantplus://offline/main?base=LAW;n=107078;fld=134;dst=102973" TargetMode="External"/><Relationship Id="rId543" Type="http://schemas.openxmlformats.org/officeDocument/2006/relationships/hyperlink" Target="consultantplus://offline/main?base=LAW;n=106998;fld=134;dst=100481" TargetMode="External"/><Relationship Id="rId75" Type="http://schemas.openxmlformats.org/officeDocument/2006/relationships/hyperlink" Target="consultantplus://offline/main?base=LAW;n=106072;fld=134;dst=100020" TargetMode="External"/><Relationship Id="rId140" Type="http://schemas.openxmlformats.org/officeDocument/2006/relationships/hyperlink" Target="consultantplus://offline/main?base=LAW;n=102986;fld=134;dst=100017" TargetMode="External"/><Relationship Id="rId182" Type="http://schemas.openxmlformats.org/officeDocument/2006/relationships/hyperlink" Target="consultantplus://offline/main?base=LAW;n=107078;fld=134;dst=102972" TargetMode="External"/><Relationship Id="rId378" Type="http://schemas.openxmlformats.org/officeDocument/2006/relationships/hyperlink" Target="consultantplus://offline/main?base=LAW;n=106998;fld=134;dst=100132" TargetMode="External"/><Relationship Id="rId403" Type="http://schemas.openxmlformats.org/officeDocument/2006/relationships/hyperlink" Target="consultantplus://offline/main?base=LAW;n=106072;fld=134;dst=100070" TargetMode="External"/><Relationship Id="rId585" Type="http://schemas.openxmlformats.org/officeDocument/2006/relationships/hyperlink" Target="consultantplus://offline/main?base=LAW;n=59932;fld=134" TargetMode="External"/><Relationship Id="rId6" Type="http://schemas.openxmlformats.org/officeDocument/2006/relationships/hyperlink" Target="consultantplus://offline/main?base=LAW;n=102986;fld=134;dst=100005" TargetMode="External"/><Relationship Id="rId238" Type="http://schemas.openxmlformats.org/officeDocument/2006/relationships/hyperlink" Target="consultantplus://offline/main?base=LAW;n=107078;fld=134;dst=102972" TargetMode="External"/><Relationship Id="rId445" Type="http://schemas.openxmlformats.org/officeDocument/2006/relationships/hyperlink" Target="consultantplus://offline/main?base=LAW;n=107078;fld=134;dst=102972" TargetMode="External"/><Relationship Id="rId487" Type="http://schemas.openxmlformats.org/officeDocument/2006/relationships/hyperlink" Target="consultantplus://offline/main?base=LAW;n=106998;fld=134;dst=100345" TargetMode="External"/><Relationship Id="rId291" Type="http://schemas.openxmlformats.org/officeDocument/2006/relationships/hyperlink" Target="consultantplus://offline/main?base=LAW;n=107078;fld=134;dst=102972" TargetMode="External"/><Relationship Id="rId305" Type="http://schemas.openxmlformats.org/officeDocument/2006/relationships/hyperlink" Target="consultantplus://offline/main?base=LAW;n=107078;fld=134;dst=102972" TargetMode="External"/><Relationship Id="rId347" Type="http://schemas.openxmlformats.org/officeDocument/2006/relationships/hyperlink" Target="consultantplus://offline/main?base=LAW;n=107078;fld=134;dst=102972" TargetMode="External"/><Relationship Id="rId512" Type="http://schemas.openxmlformats.org/officeDocument/2006/relationships/hyperlink" Target="consultantplus://offline/main?base=LAW;n=107078;fld=134;dst=102972" TargetMode="External"/><Relationship Id="rId44" Type="http://schemas.openxmlformats.org/officeDocument/2006/relationships/hyperlink" Target="consultantplus://offline/main?base=LAW;n=106072;fld=134;dst=100010" TargetMode="External"/><Relationship Id="rId86" Type="http://schemas.openxmlformats.org/officeDocument/2006/relationships/hyperlink" Target="consultantplus://offline/main?base=LAW;n=106072;fld=134;dst=100030" TargetMode="External"/><Relationship Id="rId151" Type="http://schemas.openxmlformats.org/officeDocument/2006/relationships/hyperlink" Target="consultantplus://offline/main?base=LAW;n=106998;fld=134;dst=100039" TargetMode="External"/><Relationship Id="rId389" Type="http://schemas.openxmlformats.org/officeDocument/2006/relationships/hyperlink" Target="consultantplus://offline/main?base=LAW;n=107078;fld=134;dst=102972" TargetMode="External"/><Relationship Id="rId554" Type="http://schemas.openxmlformats.org/officeDocument/2006/relationships/hyperlink" Target="consultantplus://offline/main?base=LAW;n=106998;fld=134;dst=100545" TargetMode="External"/><Relationship Id="rId193" Type="http://schemas.openxmlformats.org/officeDocument/2006/relationships/hyperlink" Target="consultantplus://offline/main?base=LAW;n=106998;fld=134;dst=100065" TargetMode="External"/><Relationship Id="rId207" Type="http://schemas.openxmlformats.org/officeDocument/2006/relationships/hyperlink" Target="consultantplus://offline/main?base=LAW;n=106072;fld=134;dst=100060" TargetMode="External"/><Relationship Id="rId249" Type="http://schemas.openxmlformats.org/officeDocument/2006/relationships/hyperlink" Target="consultantplus://offline/main?base=LAW;n=107078;fld=134;dst=102972" TargetMode="External"/><Relationship Id="rId414" Type="http://schemas.openxmlformats.org/officeDocument/2006/relationships/hyperlink" Target="consultantplus://offline/main?base=LAW;n=106072;fld=134;dst=100070" TargetMode="External"/><Relationship Id="rId456" Type="http://schemas.openxmlformats.org/officeDocument/2006/relationships/hyperlink" Target="consultantplus://offline/main?base=LAW;n=106998;fld=134;dst=100210" TargetMode="External"/><Relationship Id="rId498" Type="http://schemas.openxmlformats.org/officeDocument/2006/relationships/hyperlink" Target="consultantplus://offline/main?base=LAW;n=106998;fld=134;dst=100386" TargetMode="External"/><Relationship Id="rId13" Type="http://schemas.openxmlformats.org/officeDocument/2006/relationships/hyperlink" Target="consultantplus://offline/main?base=LAW;n=107078;fld=134;dst=100005" TargetMode="External"/><Relationship Id="rId109" Type="http://schemas.openxmlformats.org/officeDocument/2006/relationships/hyperlink" Target="consultantplus://offline/main?base=LAW;n=106072;fld=134;dst=100045" TargetMode="External"/><Relationship Id="rId260" Type="http://schemas.openxmlformats.org/officeDocument/2006/relationships/hyperlink" Target="consultantplus://offline/main?base=LAW;n=107078;fld=134;dst=102972" TargetMode="External"/><Relationship Id="rId316" Type="http://schemas.openxmlformats.org/officeDocument/2006/relationships/hyperlink" Target="consultantplus://offline/main?base=LAW;n=107078;fld=134;dst=102972" TargetMode="External"/><Relationship Id="rId523" Type="http://schemas.openxmlformats.org/officeDocument/2006/relationships/hyperlink" Target="consultantplus://offline/main?base=LAW;n=106998;fld=134;dst=100398" TargetMode="External"/><Relationship Id="rId55" Type="http://schemas.openxmlformats.org/officeDocument/2006/relationships/hyperlink" Target="consultantplus://offline/main?base=LAW;n=106072;fld=134;dst=100010" TargetMode="External"/><Relationship Id="rId97" Type="http://schemas.openxmlformats.org/officeDocument/2006/relationships/hyperlink" Target="consultantplus://offline/main?base=LAW;n=106072;fld=134;dst=100030" TargetMode="External"/><Relationship Id="rId120" Type="http://schemas.openxmlformats.org/officeDocument/2006/relationships/hyperlink" Target="consultantplus://offline/main?base=LAW;n=106072;fld=134;dst=100046" TargetMode="External"/><Relationship Id="rId358" Type="http://schemas.openxmlformats.org/officeDocument/2006/relationships/hyperlink" Target="consultantplus://offline/main?base=LAW;n=106072;fld=134;dst=100060" TargetMode="External"/><Relationship Id="rId565" Type="http://schemas.openxmlformats.org/officeDocument/2006/relationships/hyperlink" Target="consultantplus://offline/main?base=LAW;n=106998;fld=134;dst=100551" TargetMode="External"/><Relationship Id="rId162" Type="http://schemas.openxmlformats.org/officeDocument/2006/relationships/hyperlink" Target="consultantplus://offline/main?base=LAW;n=106998;fld=134;dst=100039" TargetMode="External"/><Relationship Id="rId218" Type="http://schemas.openxmlformats.org/officeDocument/2006/relationships/hyperlink" Target="consultantplus://offline/main?base=LAW;n=107078;fld=134;dst=102972" TargetMode="External"/><Relationship Id="rId425" Type="http://schemas.openxmlformats.org/officeDocument/2006/relationships/hyperlink" Target="consultantplus://offline/main?base=LAW;n=107078;fld=134;dst=102972" TargetMode="External"/><Relationship Id="rId467" Type="http://schemas.openxmlformats.org/officeDocument/2006/relationships/hyperlink" Target="consultantplus://offline/main?base=LAW;n=106998;fld=134;dst=100241" TargetMode="External"/><Relationship Id="rId271" Type="http://schemas.openxmlformats.org/officeDocument/2006/relationships/hyperlink" Target="consultantplus://offline/main?base=LAW;n=107078;fld=134;dst=102972" TargetMode="External"/><Relationship Id="rId24" Type="http://schemas.openxmlformats.org/officeDocument/2006/relationships/hyperlink" Target="consultantplus://offline/main?base=LAW;n=106998;fld=134;dst=100015" TargetMode="External"/><Relationship Id="rId66" Type="http://schemas.openxmlformats.org/officeDocument/2006/relationships/hyperlink" Target="consultantplus://offline/main?base=LAW;n=106072;fld=134;dst=100014" TargetMode="External"/><Relationship Id="rId131" Type="http://schemas.openxmlformats.org/officeDocument/2006/relationships/hyperlink" Target="consultantplus://offline/main?base=LAW;n=106998;fld=134;dst=100034" TargetMode="External"/><Relationship Id="rId327" Type="http://schemas.openxmlformats.org/officeDocument/2006/relationships/hyperlink" Target="consultantplus://offline/main?base=LAW;n=107078;fld=134;dst=102972" TargetMode="External"/><Relationship Id="rId369" Type="http://schemas.openxmlformats.org/officeDocument/2006/relationships/hyperlink" Target="consultantplus://offline/main?base=LAW;n=106072;fld=134;dst=100060" TargetMode="External"/><Relationship Id="rId534" Type="http://schemas.openxmlformats.org/officeDocument/2006/relationships/hyperlink" Target="consultantplus://offline/main?base=LAW;n=106998;fld=134;dst=100459" TargetMode="External"/><Relationship Id="rId576" Type="http://schemas.openxmlformats.org/officeDocument/2006/relationships/hyperlink" Target="consultantplus://offline/main?base=LAW;n=83589;fld=134;dst=100789" TargetMode="External"/><Relationship Id="rId173" Type="http://schemas.openxmlformats.org/officeDocument/2006/relationships/hyperlink" Target="consultantplus://offline/main?base=LAW;n=106998;fld=134;dst=100043" TargetMode="External"/><Relationship Id="rId229" Type="http://schemas.openxmlformats.org/officeDocument/2006/relationships/hyperlink" Target="consultantplus://offline/main?base=LAW;n=107078;fld=134;dst=102972" TargetMode="External"/><Relationship Id="rId380" Type="http://schemas.openxmlformats.org/officeDocument/2006/relationships/hyperlink" Target="consultantplus://offline/main?base=LAW;n=107078;fld=134;dst=102972" TargetMode="External"/><Relationship Id="rId436" Type="http://schemas.openxmlformats.org/officeDocument/2006/relationships/hyperlink" Target="consultantplus://offline/main?base=LAW;n=106998;fld=134;dst=100197" TargetMode="External"/><Relationship Id="rId240" Type="http://schemas.openxmlformats.org/officeDocument/2006/relationships/hyperlink" Target="consultantplus://offline/main?base=LAW;n=107078;fld=134;dst=102972" TargetMode="External"/><Relationship Id="rId478" Type="http://schemas.openxmlformats.org/officeDocument/2006/relationships/hyperlink" Target="consultantplus://offline/main?base=LAW;n=106998;fld=134;dst=100302" TargetMode="External"/><Relationship Id="rId35" Type="http://schemas.openxmlformats.org/officeDocument/2006/relationships/hyperlink" Target="consultantplus://offline/main?base=LAW;n=106072;fld=134;dst=100010" TargetMode="External"/><Relationship Id="rId77" Type="http://schemas.openxmlformats.org/officeDocument/2006/relationships/hyperlink" Target="consultantplus://offline/main?base=LAW;n=106072;fld=134;dst=100020" TargetMode="External"/><Relationship Id="rId100" Type="http://schemas.openxmlformats.org/officeDocument/2006/relationships/hyperlink" Target="consultantplus://offline/main?base=LAW;n=106072;fld=134;dst=100035" TargetMode="External"/><Relationship Id="rId282" Type="http://schemas.openxmlformats.org/officeDocument/2006/relationships/hyperlink" Target="consultantplus://offline/main?base=LAW;n=107078;fld=134;dst=102972" TargetMode="External"/><Relationship Id="rId338" Type="http://schemas.openxmlformats.org/officeDocument/2006/relationships/hyperlink" Target="consultantplus://offline/main?base=LAW;n=107078;fld=134;dst=102972" TargetMode="External"/><Relationship Id="rId503" Type="http://schemas.openxmlformats.org/officeDocument/2006/relationships/hyperlink" Target="consultantplus://offline/main?base=LAW;n=107078;fld=134;dst=102973" TargetMode="External"/><Relationship Id="rId545" Type="http://schemas.openxmlformats.org/officeDocument/2006/relationships/hyperlink" Target="consultantplus://offline/main?base=LAW;n=106998;fld=134;dst=100508" TargetMode="External"/><Relationship Id="rId587" Type="http://schemas.openxmlformats.org/officeDocument/2006/relationships/hyperlink" Target="consultantplus://offline/main?base=LAW;n=82481;fld=134;dst=100045" TargetMode="External"/><Relationship Id="rId8" Type="http://schemas.openxmlformats.org/officeDocument/2006/relationships/hyperlink" Target="consultantplus://offline/main?base=LAW;n=106998;fld=134;dst=100005" TargetMode="External"/><Relationship Id="rId142" Type="http://schemas.openxmlformats.org/officeDocument/2006/relationships/hyperlink" Target="consultantplus://offline/main?base=LAW;n=106998;fld=134;dst=100039" TargetMode="External"/><Relationship Id="rId184" Type="http://schemas.openxmlformats.org/officeDocument/2006/relationships/hyperlink" Target="consultantplus://offline/main?base=LAW;n=107078;fld=134;dst=102972" TargetMode="External"/><Relationship Id="rId391" Type="http://schemas.openxmlformats.org/officeDocument/2006/relationships/hyperlink" Target="consultantplus://offline/main?base=LAW;n=107078;fld=134;dst=102972" TargetMode="External"/><Relationship Id="rId405" Type="http://schemas.openxmlformats.org/officeDocument/2006/relationships/hyperlink" Target="consultantplus://offline/main?base=LAW;n=106072;fld=134;dst=100070" TargetMode="External"/><Relationship Id="rId447" Type="http://schemas.openxmlformats.org/officeDocument/2006/relationships/hyperlink" Target="consultantplus://offline/main?base=LAW;n=107078;fld=134;dst=102972" TargetMode="External"/><Relationship Id="rId251" Type="http://schemas.openxmlformats.org/officeDocument/2006/relationships/hyperlink" Target="consultantplus://offline/main?base=LAW;n=107078;fld=134;dst=102972" TargetMode="External"/><Relationship Id="rId489" Type="http://schemas.openxmlformats.org/officeDocument/2006/relationships/hyperlink" Target="consultantplus://offline/main?base=LAW;n=106998;fld=134;dst=100349" TargetMode="External"/><Relationship Id="rId46" Type="http://schemas.openxmlformats.org/officeDocument/2006/relationships/hyperlink" Target="consultantplus://offline/main?base=LAW;n=106072;fld=134;dst=100010" TargetMode="External"/><Relationship Id="rId293" Type="http://schemas.openxmlformats.org/officeDocument/2006/relationships/hyperlink" Target="consultantplus://offline/main?base=LAW;n=107078;fld=134;dst=102972" TargetMode="External"/><Relationship Id="rId307" Type="http://schemas.openxmlformats.org/officeDocument/2006/relationships/hyperlink" Target="consultantplus://offline/main?base=LAW;n=107078;fld=134;dst=102972" TargetMode="External"/><Relationship Id="rId349" Type="http://schemas.openxmlformats.org/officeDocument/2006/relationships/hyperlink" Target="consultantplus://offline/main?base=LAW;n=107078;fld=134;dst=102972" TargetMode="External"/><Relationship Id="rId514" Type="http://schemas.openxmlformats.org/officeDocument/2006/relationships/hyperlink" Target="consultantplus://offline/main?base=LAW;n=106998;fld=134;dst=100392" TargetMode="External"/><Relationship Id="rId556" Type="http://schemas.openxmlformats.org/officeDocument/2006/relationships/hyperlink" Target="consultantplus://offline/main?base=LAW;n=106998;fld=134;dst=100545" TargetMode="External"/><Relationship Id="rId88" Type="http://schemas.openxmlformats.org/officeDocument/2006/relationships/hyperlink" Target="consultantplus://offline/main?base=LAW;n=106072;fld=134;dst=100030" TargetMode="External"/><Relationship Id="rId111" Type="http://schemas.openxmlformats.org/officeDocument/2006/relationships/hyperlink" Target="consultantplus://offline/main?base=LAW;n=106072;fld=134;dst=100045" TargetMode="External"/><Relationship Id="rId153" Type="http://schemas.openxmlformats.org/officeDocument/2006/relationships/hyperlink" Target="consultantplus://offline/main?base=LAW;n=106998;fld=134;dst=100039" TargetMode="External"/><Relationship Id="rId195" Type="http://schemas.openxmlformats.org/officeDocument/2006/relationships/hyperlink" Target="consultantplus://offline/main?base=LAW;n=106998;fld=134;dst=100069" TargetMode="External"/><Relationship Id="rId209" Type="http://schemas.openxmlformats.org/officeDocument/2006/relationships/hyperlink" Target="consultantplus://offline/main?base=LAW;n=106998;fld=134;dst=100078" TargetMode="External"/><Relationship Id="rId360" Type="http://schemas.openxmlformats.org/officeDocument/2006/relationships/hyperlink" Target="consultantplus://offline/main?base=LAW;n=106072;fld=134;dst=100060" TargetMode="External"/><Relationship Id="rId416" Type="http://schemas.openxmlformats.org/officeDocument/2006/relationships/hyperlink" Target="consultantplus://offline/main?base=LAW;n=106072;fld=134;dst=100070" TargetMode="External"/><Relationship Id="rId220" Type="http://schemas.openxmlformats.org/officeDocument/2006/relationships/hyperlink" Target="consultantplus://offline/main?base=LAW;n=106998;fld=134;dst=100119" TargetMode="External"/><Relationship Id="rId458" Type="http://schemas.openxmlformats.org/officeDocument/2006/relationships/hyperlink" Target="consultantplus://offline/main?base=LAW;n=106998;fld=134;dst=100220" TargetMode="External"/><Relationship Id="rId15" Type="http://schemas.openxmlformats.org/officeDocument/2006/relationships/hyperlink" Target="consultantplus://offline/main?base=LAW;n=98619;fld=134;dst=100005" TargetMode="External"/><Relationship Id="rId57" Type="http://schemas.openxmlformats.org/officeDocument/2006/relationships/hyperlink" Target="consultantplus://offline/main?base=LAW;n=106072;fld=134;dst=100010" TargetMode="External"/><Relationship Id="rId262" Type="http://schemas.openxmlformats.org/officeDocument/2006/relationships/hyperlink" Target="consultantplus://offline/main?base=LAW;n=107078;fld=134;dst=102972" TargetMode="External"/><Relationship Id="rId318" Type="http://schemas.openxmlformats.org/officeDocument/2006/relationships/hyperlink" Target="consultantplus://offline/main?base=LAW;n=107078;fld=134;dst=102972" TargetMode="External"/><Relationship Id="rId525" Type="http://schemas.openxmlformats.org/officeDocument/2006/relationships/hyperlink" Target="consultantplus://offline/main?base=LAW;n=106998;fld=134;dst=100404" TargetMode="External"/><Relationship Id="rId567" Type="http://schemas.openxmlformats.org/officeDocument/2006/relationships/hyperlink" Target="consultantplus://offline/main?base=LAW;n=107078;fld=134;dst=102972" TargetMode="External"/><Relationship Id="rId99" Type="http://schemas.openxmlformats.org/officeDocument/2006/relationships/hyperlink" Target="consultantplus://offline/main?base=LAW;n=106072;fld=134;dst=100034" TargetMode="External"/><Relationship Id="rId122" Type="http://schemas.openxmlformats.org/officeDocument/2006/relationships/hyperlink" Target="consultantplus://offline/main?base=LAW;n=106072;fld=134;dst=100051" TargetMode="External"/><Relationship Id="rId164" Type="http://schemas.openxmlformats.org/officeDocument/2006/relationships/hyperlink" Target="consultantplus://offline/main?base=LAW;n=106998;fld=134;dst=100039" TargetMode="External"/><Relationship Id="rId371" Type="http://schemas.openxmlformats.org/officeDocument/2006/relationships/hyperlink" Target="consultantplus://offline/main?base=LAW;n=107078;fld=134;dst=102972" TargetMode="External"/><Relationship Id="rId427" Type="http://schemas.openxmlformats.org/officeDocument/2006/relationships/hyperlink" Target="consultantplus://offline/main?base=LAW;n=106998;fld=134;dst=100145" TargetMode="External"/><Relationship Id="rId469" Type="http://schemas.openxmlformats.org/officeDocument/2006/relationships/hyperlink" Target="consultantplus://offline/main?base=LAW;n=106998;fld=134;dst=100245" TargetMode="External"/><Relationship Id="rId26" Type="http://schemas.openxmlformats.org/officeDocument/2006/relationships/hyperlink" Target="consultantplus://offline/main?base=LAW;n=106998;fld=134;dst=100015" TargetMode="External"/><Relationship Id="rId231" Type="http://schemas.openxmlformats.org/officeDocument/2006/relationships/hyperlink" Target="consultantplus://offline/main?base=LAW;n=107078;fld=134;dst=102972" TargetMode="External"/><Relationship Id="rId273" Type="http://schemas.openxmlformats.org/officeDocument/2006/relationships/hyperlink" Target="consultantplus://offline/main?base=LAW;n=107078;fld=134;dst=102972" TargetMode="External"/><Relationship Id="rId329" Type="http://schemas.openxmlformats.org/officeDocument/2006/relationships/hyperlink" Target="consultantplus://offline/main?base=LAW;n=107078;fld=134;dst=102972" TargetMode="External"/><Relationship Id="rId480" Type="http://schemas.openxmlformats.org/officeDocument/2006/relationships/hyperlink" Target="consultantplus://offline/main?base=LAW;n=106998;fld=134;dst=100303" TargetMode="External"/><Relationship Id="rId536" Type="http://schemas.openxmlformats.org/officeDocument/2006/relationships/hyperlink" Target="consultantplus://offline/main?base=LAW;n=106998;fld=134;dst=100463" TargetMode="External"/><Relationship Id="rId68" Type="http://schemas.openxmlformats.org/officeDocument/2006/relationships/hyperlink" Target="consultantplus://offline/main?base=LAW;n=106072;fld=134;dst=100018" TargetMode="External"/><Relationship Id="rId133" Type="http://schemas.openxmlformats.org/officeDocument/2006/relationships/hyperlink" Target="consultantplus://offline/main?base=LAW;n=106998;fld=134;dst=100034" TargetMode="External"/><Relationship Id="rId175" Type="http://schemas.openxmlformats.org/officeDocument/2006/relationships/hyperlink" Target="consultantplus://offline/main?base=LAW;n=106072;fld=134;dst=100059" TargetMode="External"/><Relationship Id="rId340" Type="http://schemas.openxmlformats.org/officeDocument/2006/relationships/hyperlink" Target="consultantplus://offline/main?base=LAW;n=107078;fld=134;dst=102972" TargetMode="External"/><Relationship Id="rId578" Type="http://schemas.openxmlformats.org/officeDocument/2006/relationships/hyperlink" Target="consultantplus://offline/main?base=LAW;n=34759;fld=134" TargetMode="External"/><Relationship Id="rId200" Type="http://schemas.openxmlformats.org/officeDocument/2006/relationships/hyperlink" Target="consultantplus://offline/main?base=LAW;n=107078;fld=134;dst=102972" TargetMode="External"/><Relationship Id="rId382" Type="http://schemas.openxmlformats.org/officeDocument/2006/relationships/hyperlink" Target="consultantplus://offline/main?base=LAW;n=107078;fld=134;dst=102972" TargetMode="External"/><Relationship Id="rId438" Type="http://schemas.openxmlformats.org/officeDocument/2006/relationships/hyperlink" Target="consultantplus://offline/main?base=LAW;n=106998;fld=134;dst=100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111</Pages>
  <Words>30977</Words>
  <Characters>176575</Characters>
  <Application>Microsoft Office Word</Application>
  <DocSecurity>0</DocSecurity>
  <Lines>1471</Lines>
  <Paragraphs>414</Paragraphs>
  <ScaleCrop>false</ScaleCrop>
  <Company/>
  <LinksUpToDate>false</LinksUpToDate>
  <CharactersWithSpaces>207138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starichenko_pn</dc:creator>
  <cp:keywords/>
  <dc:description/>
  <cp:lastModifiedBy>starichenko_pn</cp:lastModifiedBy>
  <cp:revision>1</cp:revision>
  <dcterms:created xsi:type="dcterms:W3CDTF">2011-07-29T09:05:00Z</dcterms:created>
  <dcterms:modified xsi:type="dcterms:W3CDTF">2011-07-29T09:06:00Z</dcterms:modified>
</cp:coreProperties>
</file>