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99" w:rsidRDefault="00BD6999" w:rsidP="00BD6999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BD6999" w:rsidRDefault="00BD6999" w:rsidP="00BD6999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BD6999" w:rsidRDefault="00BD6999" w:rsidP="006F19D7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Муниципальное  казенное  общеобразовательное  учреждение Ханты-Мансийского района «Средняя общеобразовательная школа с. Кышик</w:t>
      </w:r>
    </w:p>
    <w:p w:rsidR="00BD6999" w:rsidRDefault="00BD6999" w:rsidP="00BD6999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BD6999" w:rsidRPr="00CC130F" w:rsidRDefault="006F19D7" w:rsidP="00BD6999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Ханты - Мансийский район</w:t>
      </w:r>
    </w:p>
    <w:p w:rsidR="00BD6999" w:rsidRDefault="00BD6999" w:rsidP="00BD6999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BD6999" w:rsidRDefault="00BD6999" w:rsidP="00BD6999">
      <w:pPr>
        <w:rPr>
          <w:bCs/>
        </w:rPr>
      </w:pPr>
    </w:p>
    <w:p w:rsidR="00BD6999" w:rsidRDefault="006452F9" w:rsidP="00BD6999">
      <w:pPr>
        <w:jc w:val="center"/>
        <w:rPr>
          <w:bCs/>
        </w:rPr>
      </w:pPr>
      <w:r>
        <w:rPr>
          <w:bCs/>
        </w:rPr>
        <w:t>по состоянию на «19»</w:t>
      </w:r>
      <w:r w:rsidRPr="006452F9">
        <w:rPr>
          <w:bCs/>
        </w:rPr>
        <w:t xml:space="preserve"> </w:t>
      </w:r>
      <w:r w:rsidR="00BD6999">
        <w:rPr>
          <w:bCs/>
        </w:rPr>
        <w:t>января    2012 г.</w:t>
      </w:r>
    </w:p>
    <w:p w:rsidR="00BD6999" w:rsidRDefault="00BD6999" w:rsidP="00BD6999">
      <w:pPr>
        <w:jc w:val="both"/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575"/>
        <w:gridCol w:w="134"/>
        <w:gridCol w:w="121"/>
        <w:gridCol w:w="12"/>
        <w:gridCol w:w="11"/>
        <w:gridCol w:w="47"/>
        <w:gridCol w:w="7"/>
        <w:gridCol w:w="267"/>
        <w:gridCol w:w="8"/>
        <w:gridCol w:w="94"/>
        <w:gridCol w:w="306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009"/>
      </w:tblGrid>
      <w:tr w:rsidR="00BD6999" w:rsidTr="003928F1">
        <w:trPr>
          <w:cantSplit/>
        </w:trPr>
        <w:tc>
          <w:tcPr>
            <w:tcW w:w="963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BD6999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Pr="006F19D7" w:rsidRDefault="006F19D7" w:rsidP="006F19D7">
            <w:pPr>
              <w:pBdr>
                <w:bottom w:val="single" w:sz="12" w:space="1" w:color="auto"/>
              </w:pBdr>
              <w:jc w:val="center"/>
              <w:rPr>
                <w:bCs/>
              </w:rPr>
            </w:pPr>
            <w:r>
              <w:rPr>
                <w:bCs/>
              </w:rPr>
              <w:t>Муниципальное  казенное  общеобразовательное  учреждение Ханты-Мансийского района «Средняя общеобразовательная школа с. Кышик</w:t>
            </w:r>
          </w:p>
          <w:p w:rsidR="00BD6999" w:rsidRDefault="00BD6999" w:rsidP="006F19D7">
            <w:pPr>
              <w:shd w:val="clear" w:color="auto" w:fill="FFFFFF"/>
              <w:jc w:val="both"/>
            </w:pPr>
            <w:r>
              <w:t>Лагерь дневного пребывания «Солнышко»</w:t>
            </w:r>
            <w:r w:rsidR="003928F1">
              <w:t xml:space="preserve"> </w:t>
            </w:r>
          </w:p>
        </w:tc>
      </w:tr>
      <w:tr w:rsidR="00BD6999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Юридический адрес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3928F1" w:rsidP="00BD6999">
            <w:pPr>
              <w:shd w:val="clear" w:color="auto" w:fill="FFFFFF"/>
              <w:jc w:val="both"/>
            </w:pPr>
            <w:r>
              <w:t xml:space="preserve">628501, Россия, Тюменская область, Ханты-Мансийский автономный округ – Югра, Ханты-Мансийский район, с. Кышик,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Школьная , дом 7</w:t>
            </w:r>
          </w:p>
        </w:tc>
      </w:tr>
      <w:tr w:rsidR="00BD6999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8F1" w:rsidRPr="00631AD4" w:rsidRDefault="003928F1" w:rsidP="003928F1">
            <w:pPr>
              <w:spacing w:after="60"/>
            </w:pPr>
            <w:proofErr w:type="spellStart"/>
            <w:r w:rsidRPr="00631AD4">
              <w:rPr>
                <w:lang w:val="en-US"/>
              </w:rPr>
              <w:t>Soh</w:t>
            </w:r>
            <w:proofErr w:type="spellEnd"/>
            <w:r w:rsidRPr="00631AD4">
              <w:t>-</w:t>
            </w:r>
            <w:proofErr w:type="spellStart"/>
            <w:r w:rsidRPr="00631AD4">
              <w:rPr>
                <w:lang w:val="en-US"/>
              </w:rPr>
              <w:t>kishik</w:t>
            </w:r>
            <w:proofErr w:type="spellEnd"/>
            <w:r w:rsidRPr="00631AD4">
              <w:t>@</w:t>
            </w:r>
            <w:proofErr w:type="spellStart"/>
            <w:r w:rsidRPr="00631AD4">
              <w:rPr>
                <w:lang w:val="en-US"/>
              </w:rPr>
              <w:t>yandex</w:t>
            </w:r>
            <w:proofErr w:type="spellEnd"/>
            <w:r w:rsidRPr="00631AD4">
              <w:t>.</w:t>
            </w:r>
            <w:proofErr w:type="spellStart"/>
            <w:r w:rsidRPr="00631AD4">
              <w:rPr>
                <w:lang w:val="en-US"/>
              </w:rPr>
              <w:t>ru</w:t>
            </w:r>
            <w:proofErr w:type="spellEnd"/>
          </w:p>
          <w:p w:rsidR="003928F1" w:rsidRPr="00A94D5F" w:rsidRDefault="003928F1" w:rsidP="003928F1">
            <w:r w:rsidRPr="00A94D5F">
              <w:t>Комитет по образованию</w:t>
            </w:r>
          </w:p>
          <w:p w:rsidR="003928F1" w:rsidRPr="00A94D5F" w:rsidRDefault="003928F1" w:rsidP="003928F1">
            <w:r w:rsidRPr="00A94D5F">
              <w:t>администрации Ханты-Мансийского района</w:t>
            </w:r>
          </w:p>
          <w:p w:rsidR="003928F1" w:rsidRPr="00A94D5F" w:rsidRDefault="003928F1" w:rsidP="003928F1">
            <w:r w:rsidRPr="00A94D5F">
              <w:t>Ханты-Мансийский район</w:t>
            </w:r>
          </w:p>
          <w:p w:rsidR="003928F1" w:rsidRPr="00A94D5F" w:rsidRDefault="003928F1" w:rsidP="003928F1">
            <w:r w:rsidRPr="00A94D5F">
              <w:t>Ханты-Мансийский автономный округ – Югра</w:t>
            </w:r>
          </w:p>
          <w:p w:rsidR="003928F1" w:rsidRPr="00A94D5F" w:rsidRDefault="003928F1" w:rsidP="003928F1">
            <w:r w:rsidRPr="00A94D5F">
              <w:t>Тюменская область</w:t>
            </w:r>
          </w:p>
          <w:p w:rsidR="003928F1" w:rsidRPr="00A94D5F" w:rsidRDefault="003928F1" w:rsidP="003928F1">
            <w:r w:rsidRPr="00A94D5F">
              <w:t>Муниципальное</w:t>
            </w:r>
            <w:r>
              <w:t xml:space="preserve"> казенное общеобразовательное учреждение Ханты-Мансийского района</w:t>
            </w:r>
          </w:p>
          <w:p w:rsidR="003928F1" w:rsidRPr="00A94D5F" w:rsidRDefault="003928F1" w:rsidP="003928F1">
            <w:r>
              <w:t>«</w:t>
            </w:r>
            <w:r w:rsidRPr="00A94D5F">
              <w:t>СРЕДНЯЯ ОБЩЕОБРАЗОВАТЕЛЬНАЯ ШКОЛА</w:t>
            </w:r>
            <w:r>
              <w:t>, с. Кышик» ул. Школьная 7</w:t>
            </w:r>
            <w:proofErr w:type="gramStart"/>
            <w:r w:rsidR="00D067FB">
              <w:t xml:space="preserve">  Т</w:t>
            </w:r>
            <w:proofErr w:type="gramEnd"/>
            <w:r w:rsidR="00D067FB">
              <w:t>: 37-33-09</w:t>
            </w:r>
          </w:p>
          <w:p w:rsidR="003928F1" w:rsidRDefault="003928F1" w:rsidP="00BD6999">
            <w:pPr>
              <w:shd w:val="clear" w:color="auto" w:fill="FFFFFF"/>
              <w:jc w:val="both"/>
            </w:pPr>
          </w:p>
        </w:tc>
      </w:tr>
      <w:tr w:rsidR="00BD6999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1.4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3928F1" w:rsidP="00BD6999">
            <w:pPr>
              <w:shd w:val="clear" w:color="auto" w:fill="FFFFFF"/>
              <w:jc w:val="both"/>
            </w:pPr>
            <w:r>
              <w:t xml:space="preserve"> В селе в здании школы</w:t>
            </w:r>
            <w:r w:rsidR="00D067FB">
              <w:t>, ближайший пункт – Пырьях  18-20 км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lastRenderedPageBreak/>
              <w:t>1.5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Учредитель организации (полное наименование):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Pr="008F167A" w:rsidRDefault="006F19D7" w:rsidP="00BC5E5C">
            <w:pPr>
              <w:shd w:val="clear" w:color="auto" w:fill="FFFFFF"/>
              <w:jc w:val="both"/>
            </w:pPr>
            <w:r>
              <w:t>Администрация Ханты-Мансийского района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адрес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ind w:right="-1"/>
            </w:pPr>
            <w:r>
              <w:t>8 (3467)73-52-80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shd w:val="clear" w:color="auto" w:fill="FFFFFF"/>
              <w:jc w:val="both"/>
            </w:pPr>
            <w:r>
              <w:t>Захаров Пётр Николаевич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Собственник организации (полное имя/наименование):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shd w:val="clear" w:color="auto" w:fill="FFFFFF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адрес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shd w:val="clear" w:color="auto" w:fill="FFFFFF"/>
              <w:jc w:val="both"/>
            </w:pPr>
            <w:r w:rsidRPr="00D95A4B">
              <w:t xml:space="preserve">628001, Тюменская область, Ханты-Мансийский </w:t>
            </w:r>
            <w:proofErr w:type="gramStart"/>
            <w:r w:rsidRPr="00D95A4B">
              <w:t>автономный</w:t>
            </w:r>
            <w:proofErr w:type="gramEnd"/>
            <w:r w:rsidRPr="00D95A4B">
              <w:t xml:space="preserve"> округ-Югра,</w:t>
            </w:r>
            <w:r>
              <w:t xml:space="preserve"> </w:t>
            </w:r>
            <w:r w:rsidRPr="00D95A4B">
              <w:t>г.Ханты-Мансийск, ул.</w:t>
            </w:r>
            <w:r w:rsidR="00B20EAD">
              <w:t xml:space="preserve"> </w:t>
            </w:r>
            <w:r w:rsidRPr="00D95A4B">
              <w:t>Строителей 28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shd w:val="clear" w:color="auto" w:fill="FFFFFF"/>
              <w:jc w:val="both"/>
            </w:pPr>
            <w:r>
              <w:t>8 (4367)32-25-45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C5E5C">
            <w:pPr>
              <w:shd w:val="clear" w:color="auto" w:fill="FFFFFF"/>
              <w:jc w:val="both"/>
            </w:pPr>
            <w:r>
              <w:t>Евстратова Елена Александровна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Руководитель организации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Директор школы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Ф.И.О. (без сокращений)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Демченко Светлана Васильевна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образование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высшее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стаж работы в данной должности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9 лет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37-33-09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1.8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Тип организации, в том числе: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оздоровительный лагерь с дневным пребыванием детей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1.9.</w:t>
            </w:r>
          </w:p>
        </w:tc>
        <w:tc>
          <w:tcPr>
            <w:tcW w:w="45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Положение</w:t>
            </w:r>
          </w:p>
        </w:tc>
      </w:tr>
      <w:tr w:rsidR="006F19D7" w:rsidTr="003928F1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D7" w:rsidRDefault="006F19D7" w:rsidP="00BD6999"/>
        </w:tc>
        <w:tc>
          <w:tcPr>
            <w:tcW w:w="45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D7" w:rsidRDefault="006F19D7" w:rsidP="00BD6999"/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1.10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2011 г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lastRenderedPageBreak/>
              <w:t>1.11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сезонно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1.12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30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1.13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1.14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1.15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1.16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21 день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1.17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30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1.18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7-15 лет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Здания и сооружения нежилого назначения: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   УАЗ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автобусы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микроавтобусы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1.21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Территория: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2,88 га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1,34 га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насаждений на территории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имеются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соответствует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1.22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бассейн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пруд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река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озеро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водохранилище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море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душевой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туалета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кабин для переодевания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навесов от солнца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поста службы спасения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ограждение (указать какое)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металлическое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охрана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организация пропускного режима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tabs>
                <w:tab w:val="left" w:pos="1114"/>
              </w:tabs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Количество (чел.)</w:t>
            </w:r>
          </w:p>
        </w:tc>
        <w:tc>
          <w:tcPr>
            <w:tcW w:w="3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Образовательный уровень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среднее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Штатная численность организации</w:t>
            </w:r>
          </w:p>
          <w:p w:rsidR="006F19D7" w:rsidRDefault="006F19D7" w:rsidP="00BD6999">
            <w:pPr>
              <w:shd w:val="clear" w:color="auto" w:fill="FFFFFF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12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Уборщик помещений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Характеристика помещений</w:t>
            </w:r>
          </w:p>
        </w:tc>
        <w:tc>
          <w:tcPr>
            <w:tcW w:w="62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1 этаж</w:t>
            </w:r>
          </w:p>
        </w:tc>
        <w:tc>
          <w:tcPr>
            <w:tcW w:w="3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2 этаж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№1</w:t>
            </w:r>
          </w:p>
          <w:p w:rsidR="006F19D7" w:rsidRDefault="006F19D7" w:rsidP="00BD6999">
            <w:pPr>
              <w:shd w:val="clear" w:color="auto" w:fill="FFFFFF"/>
              <w:jc w:val="center"/>
            </w:pPr>
          </w:p>
          <w:p w:rsidR="006F19D7" w:rsidRDefault="006F19D7" w:rsidP="00BD699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№3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 2 Этаж – 3</w:t>
            </w:r>
          </w:p>
          <w:p w:rsidR="006F19D7" w:rsidRDefault="006F19D7" w:rsidP="00BD6999">
            <w:pPr>
              <w:shd w:val="clear" w:color="auto" w:fill="FFFFFF"/>
              <w:jc w:val="both"/>
            </w:pPr>
            <w:r>
              <w:t>1 этаж - 6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2011 +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0%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кинозал (количество мест)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6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45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летняя эстрада (открытая площадка)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аттракционов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Кол-во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278,77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0%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В стадии оснащения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2011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 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_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7.1.</w:t>
            </w: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Количественный показатель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Постирочная  -20, 34 кв</w:t>
            </w:r>
            <w:proofErr w:type="gramStart"/>
            <w:r>
              <w:t>.м</w:t>
            </w:r>
            <w:proofErr w:type="gramEnd"/>
          </w:p>
          <w:p w:rsidR="006F19D7" w:rsidRDefault="006F19D7" w:rsidP="00BD6999">
            <w:pPr>
              <w:shd w:val="clear" w:color="auto" w:fill="FFFFFF"/>
              <w:jc w:val="both"/>
            </w:pPr>
            <w:r>
              <w:t>Сушилка белья – 15,79 кв.м.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12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технологического оборудования прачечной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Машина стиральная  - автомат «</w:t>
            </w:r>
            <w:proofErr w:type="spellStart"/>
            <w:r>
              <w:t>Индезит</w:t>
            </w:r>
            <w:proofErr w:type="spellEnd"/>
            <w:r>
              <w:t xml:space="preserve">», машина швейная -1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утюг – 2 </w:t>
            </w:r>
            <w:proofErr w:type="spellStart"/>
            <w:r>
              <w:t>шт</w:t>
            </w:r>
            <w:proofErr w:type="spell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Мебель: табуреты -4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полка для </w:t>
            </w:r>
            <w:proofErr w:type="spellStart"/>
            <w:r>
              <w:t>хоз</w:t>
            </w:r>
            <w:proofErr w:type="spellEnd"/>
            <w:r>
              <w:t xml:space="preserve"> инвентаря -3 </w:t>
            </w:r>
            <w:proofErr w:type="spellStart"/>
            <w:r>
              <w:t>шт</w:t>
            </w:r>
            <w:proofErr w:type="spellEnd"/>
            <w:r>
              <w:t xml:space="preserve">, сушилка для прачечной с прищепками -2 </w:t>
            </w:r>
            <w:proofErr w:type="spellStart"/>
            <w:r>
              <w:t>шт</w:t>
            </w:r>
            <w:proofErr w:type="spellEnd"/>
            <w:r>
              <w:t xml:space="preserve">, шкаф для белья – 2 </w:t>
            </w:r>
            <w:proofErr w:type="spellStart"/>
            <w:r>
              <w:t>шт</w:t>
            </w:r>
            <w:proofErr w:type="spellEnd"/>
            <w:r>
              <w:t xml:space="preserve">, стеллажи – 4 </w:t>
            </w:r>
            <w:proofErr w:type="spellStart"/>
            <w:r>
              <w:t>шт</w:t>
            </w:r>
            <w:proofErr w:type="spell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7.2.</w:t>
            </w: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38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косметический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количество обеденных залов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количество посадочных мест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34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количество смен питающихся</w:t>
            </w:r>
          </w:p>
        </w:tc>
        <w:tc>
          <w:tcPr>
            <w:tcW w:w="42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80%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80%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технология мытья посуды: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ручная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4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3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Кладовые, овощехранилище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наличие технологического оборудования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Плита, жарочный шкаф, мармиты, мясорубка, универсальная кухонная машина</w:t>
            </w:r>
            <w:proofErr w:type="gramStart"/>
            <w:r>
              <w:t>,.</w:t>
            </w:r>
            <w:proofErr w:type="gram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бытовые холодильники</w:t>
            </w:r>
          </w:p>
        </w:tc>
        <w:tc>
          <w:tcPr>
            <w:tcW w:w="42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 xml:space="preserve">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/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Горячее водоснабжение: наличие, тип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бойлеры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выгребного типа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/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3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Площадки для мусора, их оборудование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Имеется – 4  контейнера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Газоснабжение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6F19D7" w:rsidTr="003928F1">
        <w:trPr>
          <w:cantSplit/>
        </w:trPr>
        <w:tc>
          <w:tcPr>
            <w:tcW w:w="963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нет</w:t>
            </w: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территория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здания и сооружения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водные объекты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>автотранспорт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center"/>
            </w:pPr>
            <w:r>
              <w:lastRenderedPageBreak/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численность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  <w:tr w:rsidR="006F19D7" w:rsidTr="003928F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19D7" w:rsidRDefault="006F19D7" w:rsidP="00BD6999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6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D7" w:rsidRDefault="006F19D7" w:rsidP="00BD6999">
            <w:pPr>
              <w:shd w:val="clear" w:color="auto" w:fill="FFFFFF"/>
              <w:jc w:val="both"/>
            </w:pPr>
          </w:p>
        </w:tc>
      </w:tr>
    </w:tbl>
    <w:p w:rsidR="00BD6999" w:rsidRDefault="00BD6999" w:rsidP="00BD6999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BD6999" w:rsidRDefault="00BD6999" w:rsidP="00BD6999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BD6999" w:rsidRDefault="00BD6999" w:rsidP="00BD6999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BD6999" w:rsidRDefault="00BD6999" w:rsidP="00BD6999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BD6999" w:rsidRDefault="00BD6999" w:rsidP="00BD6999">
      <w:pPr>
        <w:shd w:val="clear" w:color="auto" w:fill="FFFFFF"/>
        <w:jc w:val="both"/>
      </w:pPr>
    </w:p>
    <w:p w:rsidR="00BD6999" w:rsidRDefault="00BD6999" w:rsidP="00BD6999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288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7F0EAC" w:rsidP="00936EA5">
            <w:pPr>
              <w:shd w:val="clear" w:color="auto" w:fill="FFFFFF"/>
            </w:pPr>
            <w:r>
              <w:t xml:space="preserve"> </w:t>
            </w:r>
            <w:r w:rsidR="00936EA5">
              <w:t>3 700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936EA5" w:rsidP="00BD6999">
            <w:pPr>
              <w:shd w:val="clear" w:color="auto" w:fill="FFFFFF"/>
            </w:pPr>
            <w:r>
              <w:t>4 914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936EA5" w:rsidP="00BD6999">
            <w:pPr>
              <w:shd w:val="clear" w:color="auto" w:fill="FFFFFF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936EA5" w:rsidP="00BD6999">
            <w:pPr>
              <w:shd w:val="clear" w:color="auto" w:fill="FFFFFF"/>
            </w:pPr>
            <w:r>
              <w:t>199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162D55" w:rsidP="00BD6999">
            <w:pPr>
              <w:shd w:val="clear" w:color="auto" w:fill="FFFFFF"/>
            </w:pPr>
            <w:r>
              <w:t>В 2011 году перешли в новое здание школы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999" w:rsidRDefault="00BD6999" w:rsidP="00BD6999">
            <w:pPr>
              <w:shd w:val="clear" w:color="auto" w:fill="FFFFFF"/>
            </w:pP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BD6999" w:rsidTr="00BD699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999" w:rsidRDefault="00BD6999" w:rsidP="00BD6999">
            <w:pPr>
              <w:shd w:val="clear" w:color="auto" w:fill="FFFFFF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BD6999" w:rsidRDefault="00BD6999" w:rsidP="00BD6999">
      <w:pPr>
        <w:shd w:val="clear" w:color="auto" w:fill="FFFFFF"/>
        <w:tabs>
          <w:tab w:val="left" w:pos="7080"/>
          <w:tab w:val="left" w:leader="underscore" w:pos="9554"/>
        </w:tabs>
      </w:pPr>
    </w:p>
    <w:p w:rsidR="00BD6999" w:rsidRDefault="00BD6999" w:rsidP="00BD6999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______________________________Ф.И.О.</w:t>
      </w:r>
    </w:p>
    <w:p w:rsidR="00BD6999" w:rsidRDefault="00BD6999" w:rsidP="00BD6999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BD6999" w:rsidRDefault="00BD6999" w:rsidP="00BD6999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BD6999" w:rsidRDefault="00BD6999" w:rsidP="00BD6999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BD6999" w:rsidRDefault="00BD6999" w:rsidP="00936EA5">
      <w:pPr>
        <w:tabs>
          <w:tab w:val="left" w:pos="11910"/>
        </w:tabs>
        <w:ind w:left="709" w:hanging="709"/>
        <w:rPr>
          <w:rFonts w:ascii="Times New Roman CYR" w:hAnsi="Times New Roman CYR" w:cs="Times New Roman CYR"/>
        </w:rPr>
      </w:pPr>
    </w:p>
    <w:p w:rsidR="00BD6999" w:rsidRDefault="00BD6999" w:rsidP="00BD6999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BD6999" w:rsidRDefault="00BD6999" w:rsidP="00BD6999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BD6999" w:rsidRDefault="00BD6999" w:rsidP="00BD6999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BD6999" w:rsidRPr="000A6BBD" w:rsidRDefault="00BD6999" w:rsidP="00936EA5">
      <w:pPr>
        <w:tabs>
          <w:tab w:val="left" w:pos="11910"/>
        </w:tabs>
        <w:rPr>
          <w:rFonts w:ascii="Times New Roman CYR" w:hAnsi="Times New Roman CYR" w:cs="Times New Roman CYR"/>
          <w:u w:val="single"/>
        </w:rPr>
      </w:pPr>
    </w:p>
    <w:p w:rsidR="00BD6999" w:rsidRDefault="00BD6999" w:rsidP="00BD6999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BD6999" w:rsidRDefault="00BD6999"/>
    <w:sectPr w:rsidR="00BD6999" w:rsidSect="00BD6999"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A1F25"/>
    <w:multiLevelType w:val="hybridMultilevel"/>
    <w:tmpl w:val="628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8EF68B2"/>
    <w:multiLevelType w:val="hybridMultilevel"/>
    <w:tmpl w:val="7670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5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9"/>
  </w:num>
  <w:num w:numId="5">
    <w:abstractNumId w:val="6"/>
  </w:num>
  <w:num w:numId="6">
    <w:abstractNumId w:val="29"/>
  </w:num>
  <w:num w:numId="7">
    <w:abstractNumId w:val="27"/>
  </w:num>
  <w:num w:numId="8">
    <w:abstractNumId w:val="23"/>
  </w:num>
  <w:num w:numId="9">
    <w:abstractNumId w:val="0"/>
  </w:num>
  <w:num w:numId="10">
    <w:abstractNumId w:val="30"/>
  </w:num>
  <w:num w:numId="11">
    <w:abstractNumId w:val="2"/>
  </w:num>
  <w:num w:numId="12">
    <w:abstractNumId w:val="12"/>
  </w:num>
  <w:num w:numId="13">
    <w:abstractNumId w:val="25"/>
  </w:num>
  <w:num w:numId="14">
    <w:abstractNumId w:val="36"/>
  </w:num>
  <w:num w:numId="15">
    <w:abstractNumId w:val="4"/>
  </w:num>
  <w:num w:numId="16">
    <w:abstractNumId w:val="19"/>
  </w:num>
  <w:num w:numId="17">
    <w:abstractNumId w:val="26"/>
  </w:num>
  <w:num w:numId="18">
    <w:abstractNumId w:val="2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1"/>
  </w:num>
  <w:num w:numId="23">
    <w:abstractNumId w:val="17"/>
  </w:num>
  <w:num w:numId="24">
    <w:abstractNumId w:val="38"/>
  </w:num>
  <w:num w:numId="25">
    <w:abstractNumId w:val="24"/>
  </w:num>
  <w:num w:numId="26">
    <w:abstractNumId w:val="21"/>
  </w:num>
  <w:num w:numId="27">
    <w:abstractNumId w:val="20"/>
  </w:num>
  <w:num w:numId="28">
    <w:abstractNumId w:val="18"/>
  </w:num>
  <w:num w:numId="29">
    <w:abstractNumId w:val="32"/>
  </w:num>
  <w:num w:numId="30">
    <w:abstractNumId w:val="35"/>
  </w:num>
  <w:num w:numId="31">
    <w:abstractNumId w:val="37"/>
  </w:num>
  <w:num w:numId="32">
    <w:abstractNumId w:val="10"/>
  </w:num>
  <w:num w:numId="33">
    <w:abstractNumId w:val="1"/>
  </w:num>
  <w:num w:numId="34">
    <w:abstractNumId w:val="3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</w:num>
  <w:num w:numId="38">
    <w:abstractNumId w:val="13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999"/>
    <w:rsid w:val="00061E06"/>
    <w:rsid w:val="000A6BBD"/>
    <w:rsid w:val="00100599"/>
    <w:rsid w:val="00162D55"/>
    <w:rsid w:val="00231934"/>
    <w:rsid w:val="0027689C"/>
    <w:rsid w:val="002C746E"/>
    <w:rsid w:val="003928F1"/>
    <w:rsid w:val="00501A65"/>
    <w:rsid w:val="006452F9"/>
    <w:rsid w:val="006F19D7"/>
    <w:rsid w:val="007B309E"/>
    <w:rsid w:val="007F0EAC"/>
    <w:rsid w:val="008B6315"/>
    <w:rsid w:val="00936EA5"/>
    <w:rsid w:val="0095780D"/>
    <w:rsid w:val="00A16E22"/>
    <w:rsid w:val="00B20EAD"/>
    <w:rsid w:val="00B31D4F"/>
    <w:rsid w:val="00BD6999"/>
    <w:rsid w:val="00BE1F02"/>
    <w:rsid w:val="00C70F48"/>
    <w:rsid w:val="00CC130F"/>
    <w:rsid w:val="00D067FB"/>
    <w:rsid w:val="00D27C1B"/>
    <w:rsid w:val="00DC057D"/>
    <w:rsid w:val="00E642F9"/>
    <w:rsid w:val="00F37049"/>
    <w:rsid w:val="00F80BE8"/>
    <w:rsid w:val="00FC7098"/>
    <w:rsid w:val="00FF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22"/>
  </w:style>
  <w:style w:type="paragraph" w:styleId="1">
    <w:name w:val="heading 1"/>
    <w:basedOn w:val="a"/>
    <w:next w:val="a"/>
    <w:link w:val="10"/>
    <w:qFormat/>
    <w:rsid w:val="00BD69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D69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D699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D699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BD6999"/>
    <w:pPr>
      <w:spacing w:before="240" w:after="60" w:line="240" w:lineRule="auto"/>
      <w:ind w:left="238" w:right="-48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BD6999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9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D69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D6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D69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BD69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BD6999"/>
    <w:rPr>
      <w:rFonts w:ascii="Cambria" w:eastAsia="Times New Roman" w:hAnsi="Cambria" w:cs="Times New Roman"/>
    </w:rPr>
  </w:style>
  <w:style w:type="character" w:styleId="a3">
    <w:name w:val="Hyperlink"/>
    <w:basedOn w:val="a0"/>
    <w:rsid w:val="00BD6999"/>
    <w:rPr>
      <w:color w:val="0000FF"/>
      <w:u w:val="single"/>
    </w:rPr>
  </w:style>
  <w:style w:type="paragraph" w:styleId="a4">
    <w:name w:val="Balloon Text"/>
    <w:basedOn w:val="a"/>
    <w:link w:val="a5"/>
    <w:semiHidden/>
    <w:rsid w:val="00BD69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D6999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BD69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BD69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BD6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D6999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Таблицы (моноширинный)"/>
    <w:basedOn w:val="a"/>
    <w:next w:val="a"/>
    <w:rsid w:val="00BD69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Цветовое выделение"/>
    <w:rsid w:val="00BD6999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BD69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BD699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BD69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BD6999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BD6999"/>
    <w:pPr>
      <w:ind w:left="720"/>
    </w:pPr>
    <w:rPr>
      <w:rFonts w:ascii="Calibri" w:eastAsia="Times New Roman" w:hAnsi="Calibri" w:cs="Calibri"/>
    </w:rPr>
  </w:style>
  <w:style w:type="paragraph" w:customStyle="1" w:styleId="u-112-msonormal">
    <w:name w:val="u-1_1_2-msonormal"/>
    <w:basedOn w:val="a"/>
    <w:rsid w:val="00BD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aliases w:val="Варианты ответов"/>
    <w:basedOn w:val="a"/>
    <w:uiPriority w:val="34"/>
    <w:qFormat/>
    <w:rsid w:val="00BD6999"/>
    <w:pPr>
      <w:spacing w:after="0" w:line="360" w:lineRule="exact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3">
    <w:name w:val="Body Text Indent 2"/>
    <w:basedOn w:val="a"/>
    <w:link w:val="24"/>
    <w:rsid w:val="00BD69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D6999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rsid w:val="00BD69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">
    <w:name w:val="Plain Text"/>
    <w:basedOn w:val="a"/>
    <w:link w:val="af0"/>
    <w:unhideWhenUsed/>
    <w:rsid w:val="00BD6999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 w:bidi="en-US"/>
    </w:rPr>
  </w:style>
  <w:style w:type="character" w:customStyle="1" w:styleId="af0">
    <w:name w:val="Текст Знак"/>
    <w:basedOn w:val="a0"/>
    <w:link w:val="af"/>
    <w:rsid w:val="00BD6999"/>
    <w:rPr>
      <w:rFonts w:ascii="Consolas" w:eastAsia="Calibri" w:hAnsi="Consolas" w:cs="Times New Roman"/>
      <w:sz w:val="21"/>
      <w:szCs w:val="21"/>
      <w:lang w:val="en-US" w:eastAsia="en-US" w:bidi="en-US"/>
    </w:rPr>
  </w:style>
  <w:style w:type="paragraph" w:customStyle="1" w:styleId="af1">
    <w:name w:val="Знак"/>
    <w:basedOn w:val="a"/>
    <w:rsid w:val="00BD69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Normal (Web)"/>
    <w:basedOn w:val="a"/>
    <w:rsid w:val="00BD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6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No Spacing"/>
    <w:uiPriority w:val="1"/>
    <w:qFormat/>
    <w:rsid w:val="00BD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Signature"/>
    <w:basedOn w:val="a"/>
    <w:link w:val="af5"/>
    <w:unhideWhenUsed/>
    <w:rsid w:val="00BD6999"/>
    <w:pPr>
      <w:spacing w:before="120" w:after="240" w:line="240" w:lineRule="auto"/>
      <w:ind w:left="4253"/>
    </w:pPr>
    <w:rPr>
      <w:rFonts w:ascii="Arial" w:eastAsia="Times New Roman" w:hAnsi="Arial" w:cs="Times New Roman"/>
      <w:i/>
      <w:sz w:val="26"/>
      <w:szCs w:val="24"/>
    </w:rPr>
  </w:style>
  <w:style w:type="character" w:customStyle="1" w:styleId="af5">
    <w:name w:val="Подпись Знак"/>
    <w:basedOn w:val="a0"/>
    <w:link w:val="af4"/>
    <w:rsid w:val="00BD6999"/>
    <w:rPr>
      <w:rFonts w:ascii="Arial" w:eastAsia="Times New Roman" w:hAnsi="Arial" w:cs="Times New Roman"/>
      <w:i/>
      <w:sz w:val="26"/>
      <w:szCs w:val="24"/>
    </w:rPr>
  </w:style>
  <w:style w:type="paragraph" w:styleId="af6">
    <w:name w:val="header"/>
    <w:basedOn w:val="a"/>
    <w:link w:val="af7"/>
    <w:unhideWhenUsed/>
    <w:rsid w:val="00BD69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BD69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BD69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BD699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D6999"/>
    <w:pPr>
      <w:widowControl w:val="0"/>
      <w:autoSpaceDE w:val="0"/>
      <w:autoSpaceDN w:val="0"/>
      <w:adjustRightInd w:val="0"/>
      <w:spacing w:after="0" w:line="439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D69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BD6999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D699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Subtle Emphasis"/>
    <w:basedOn w:val="a0"/>
    <w:uiPriority w:val="19"/>
    <w:qFormat/>
    <w:rsid w:val="00BD6999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BD6999"/>
    <w:pPr>
      <w:pBdr>
        <w:top w:val="single" w:sz="6" w:space="1" w:color="FF7800"/>
        <w:bottom w:val="single" w:sz="6" w:space="1" w:color="FF7800"/>
      </w:pBdr>
      <w:spacing w:after="0" w:line="240" w:lineRule="auto"/>
      <w:jc w:val="both"/>
    </w:pPr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customStyle="1" w:styleId="afc">
    <w:name w:val="Инструкции Знак"/>
    <w:basedOn w:val="a0"/>
    <w:link w:val="afb"/>
    <w:rsid w:val="00BD6999"/>
    <w:rPr>
      <w:rFonts w:ascii="Times New Roman" w:eastAsia="Times New Roman" w:hAnsi="Times New Roman" w:cs="Arial"/>
      <w:i/>
      <w:color w:val="7E7E7E"/>
      <w:sz w:val="24"/>
      <w:szCs w:val="24"/>
    </w:rPr>
  </w:style>
  <w:style w:type="character" w:styleId="afd">
    <w:name w:val="Emphasis"/>
    <w:basedOn w:val="a0"/>
    <w:qFormat/>
    <w:rsid w:val="00BD6999"/>
    <w:rPr>
      <w:i/>
      <w:iCs/>
    </w:rPr>
  </w:style>
  <w:style w:type="character" w:customStyle="1" w:styleId="apple-style-span">
    <w:name w:val="apple-style-span"/>
    <w:basedOn w:val="a0"/>
    <w:rsid w:val="00BD6999"/>
  </w:style>
  <w:style w:type="character" w:customStyle="1" w:styleId="apple-converted-space">
    <w:name w:val="apple-converted-space"/>
    <w:basedOn w:val="a0"/>
    <w:rsid w:val="00BD6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19</cp:revision>
  <cp:lastPrinted>2012-01-20T02:46:00Z</cp:lastPrinted>
  <dcterms:created xsi:type="dcterms:W3CDTF">2012-01-19T10:24:00Z</dcterms:created>
  <dcterms:modified xsi:type="dcterms:W3CDTF">2012-02-03T06:20:00Z</dcterms:modified>
</cp:coreProperties>
</file>