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08" w:rsidRDefault="00885901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85pt;margin-top:-16.35pt;width:167pt;height:245pt;z-index:-251658752" wrapcoords="-66 0 -66 21544 21600 21544 21600 0 -66 0" stroked="f">
            <v:textbox style="mso-next-textbox:#_x0000_s1026">
              <w:txbxContent>
                <w:p w:rsidR="006B1770" w:rsidRDefault="006B1770" w:rsidP="006B1770"/>
              </w:txbxContent>
            </v:textbox>
            <w10:wrap type="square"/>
          </v:shape>
        </w:pict>
      </w:r>
    </w:p>
    <w:p w:rsidR="00455008" w:rsidRDefault="00455008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  <w:lang w:val="en-US"/>
        </w:rPr>
      </w:pPr>
    </w:p>
    <w:p w:rsidR="00455008" w:rsidRDefault="00455008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  <w:lang w:val="en-US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6B1770" w:rsidRDefault="006B1770" w:rsidP="00455008">
      <w:pPr>
        <w:tabs>
          <w:tab w:val="left" w:pos="11910"/>
        </w:tabs>
        <w:ind w:left="709" w:hanging="709"/>
        <w:jc w:val="center"/>
        <w:rPr>
          <w:b/>
          <w:bCs/>
          <w:sz w:val="28"/>
          <w:szCs w:val="28"/>
        </w:rPr>
      </w:pPr>
    </w:p>
    <w:p w:rsidR="00455008" w:rsidRPr="00446F6B" w:rsidRDefault="00455008" w:rsidP="00455008">
      <w:pPr>
        <w:jc w:val="center"/>
        <w:rPr>
          <w:b/>
          <w:bCs/>
        </w:rPr>
        <w:sectPr w:rsidR="00455008" w:rsidRPr="00446F6B" w:rsidSect="0045500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55008" w:rsidRDefault="00455008" w:rsidP="00455008">
      <w:pPr>
        <w:jc w:val="center"/>
        <w:rPr>
          <w:b/>
          <w:bCs/>
        </w:rPr>
      </w:pPr>
      <w:r>
        <w:rPr>
          <w:b/>
          <w:bCs/>
        </w:rPr>
        <w:lastRenderedPageBreak/>
        <w:t>Типовая форма паспорта</w:t>
      </w:r>
    </w:p>
    <w:p w:rsidR="006B1770" w:rsidRDefault="006B1770" w:rsidP="006B1770">
      <w:pPr>
        <w:pBdr>
          <w:bottom w:val="single" w:sz="12" w:space="0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6B1770" w:rsidRDefault="006B1770" w:rsidP="006B1770">
      <w:pPr>
        <w:pBdr>
          <w:bottom w:val="single" w:sz="12" w:space="0" w:color="auto"/>
        </w:pBdr>
        <w:jc w:val="center"/>
        <w:rPr>
          <w:bCs/>
        </w:rPr>
      </w:pPr>
    </w:p>
    <w:p w:rsidR="006B1770" w:rsidRDefault="006B1770" w:rsidP="006B1770">
      <w:pPr>
        <w:pBdr>
          <w:bottom w:val="single" w:sz="12" w:space="0" w:color="auto"/>
        </w:pBdr>
        <w:jc w:val="center"/>
        <w:rPr>
          <w:bCs/>
        </w:rPr>
      </w:pPr>
    </w:p>
    <w:p w:rsidR="006B1770" w:rsidRDefault="006B1770" w:rsidP="006B1770">
      <w:pPr>
        <w:pBdr>
          <w:bottom w:val="single" w:sz="12" w:space="0" w:color="auto"/>
        </w:pBdr>
        <w:jc w:val="center"/>
        <w:rPr>
          <w:bCs/>
        </w:rPr>
      </w:pPr>
    </w:p>
    <w:p w:rsidR="006B1770" w:rsidRPr="006B1770" w:rsidRDefault="006B1770" w:rsidP="006B1770">
      <w:pPr>
        <w:pBdr>
          <w:bottom w:val="single" w:sz="12" w:space="0" w:color="auto"/>
        </w:pBdr>
        <w:jc w:val="center"/>
        <w:rPr>
          <w:bCs/>
          <w:sz w:val="20"/>
        </w:rPr>
      </w:pPr>
      <w:r w:rsidRPr="006B1770">
        <w:rPr>
          <w:bCs/>
          <w:sz w:val="20"/>
        </w:rPr>
        <w:t xml:space="preserve">Муниципальное казенное  общеобразовательное учреждение «Основная общеобразовательная школа </w:t>
      </w:r>
      <w:r>
        <w:rPr>
          <w:bCs/>
          <w:sz w:val="20"/>
        </w:rPr>
        <w:t>п. Пырьях</w:t>
      </w:r>
    </w:p>
    <w:p w:rsidR="006B1770" w:rsidRDefault="006B1770" w:rsidP="006B1770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6B1770" w:rsidRDefault="006B1770" w:rsidP="00455008">
      <w:pPr>
        <w:pBdr>
          <w:bottom w:val="single" w:sz="12" w:space="1" w:color="auto"/>
        </w:pBdr>
        <w:jc w:val="center"/>
        <w:rPr>
          <w:b/>
          <w:bCs/>
        </w:rPr>
      </w:pPr>
    </w:p>
    <w:p w:rsidR="00455008" w:rsidRDefault="008D354C" w:rsidP="00455008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Ханты-Мансийский район</w:t>
      </w:r>
    </w:p>
    <w:p w:rsidR="00455008" w:rsidRDefault="00455008" w:rsidP="00455008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455008" w:rsidRDefault="00455008" w:rsidP="00455008">
      <w:pPr>
        <w:rPr>
          <w:bCs/>
        </w:rPr>
      </w:pPr>
    </w:p>
    <w:p w:rsidR="00455008" w:rsidRDefault="00455008" w:rsidP="00455008">
      <w:pPr>
        <w:jc w:val="center"/>
        <w:rPr>
          <w:bCs/>
        </w:rPr>
      </w:pPr>
      <w:r>
        <w:rPr>
          <w:bCs/>
        </w:rPr>
        <w:t>по состоянию на « 19 » января 2012г.</w:t>
      </w:r>
    </w:p>
    <w:p w:rsidR="00455008" w:rsidRDefault="00455008" w:rsidP="00455008">
      <w:pPr>
        <w:jc w:val="both"/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455008" w:rsidTr="004429F5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455008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Pr="004429F5" w:rsidRDefault="00455008" w:rsidP="004429F5">
            <w:pPr>
              <w:pBdr>
                <w:bottom w:val="single" w:sz="12" w:space="0" w:color="auto"/>
              </w:pBdr>
              <w:jc w:val="center"/>
              <w:rPr>
                <w:bCs/>
                <w:sz w:val="20"/>
              </w:rPr>
            </w:pPr>
            <w:r>
              <w:t xml:space="preserve"> </w:t>
            </w:r>
            <w:r w:rsidR="004429F5" w:rsidRPr="006B1770">
              <w:rPr>
                <w:bCs/>
                <w:sz w:val="20"/>
              </w:rPr>
              <w:t xml:space="preserve">Муниципальное казенное  общеобразовательное учреждение «Основная общеобразовательная школа </w:t>
            </w:r>
            <w:r w:rsidR="004429F5">
              <w:rPr>
                <w:bCs/>
                <w:sz w:val="20"/>
              </w:rPr>
              <w:t>п. Пырьях</w:t>
            </w:r>
          </w:p>
          <w:p w:rsidR="00455008" w:rsidRDefault="00455008" w:rsidP="006B1770">
            <w:pPr>
              <w:shd w:val="clear" w:color="auto" w:fill="FFFFFF"/>
              <w:spacing w:after="200" w:line="276" w:lineRule="auto"/>
              <w:jc w:val="both"/>
            </w:pPr>
            <w:r>
              <w:t>Летний оздоровительный лагерь с дневным пребыванием « Росинка»</w:t>
            </w:r>
          </w:p>
        </w:tc>
      </w:tr>
      <w:tr w:rsidR="00455008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455008">
            <w:pPr>
              <w:shd w:val="clear" w:color="auto" w:fill="FFFFFF"/>
              <w:spacing w:after="200" w:line="276" w:lineRule="auto"/>
              <w:jc w:val="both"/>
            </w:pPr>
            <w:r>
              <w:t>628503</w:t>
            </w:r>
            <w:r w:rsidR="004429F5">
              <w:t>, Тюменская область,</w:t>
            </w:r>
            <w:r>
              <w:t xml:space="preserve"> Х</w:t>
            </w:r>
            <w:r w:rsidR="004429F5">
              <w:t>анты-</w:t>
            </w:r>
            <w:r>
              <w:t>М</w:t>
            </w:r>
            <w:r w:rsidR="004429F5">
              <w:t>ансийский автономный округ-Югра</w:t>
            </w:r>
            <w:r>
              <w:t xml:space="preserve"> Ханты-Мансийский район</w:t>
            </w:r>
          </w:p>
          <w:p w:rsidR="00455008" w:rsidRDefault="00455008" w:rsidP="00455008">
            <w:pPr>
              <w:shd w:val="clear" w:color="auto" w:fill="FFFFFF"/>
              <w:spacing w:after="200" w:line="276" w:lineRule="auto"/>
              <w:jc w:val="both"/>
            </w:pPr>
            <w:r>
              <w:t>п. Пырьях ул. Набережная,7</w:t>
            </w:r>
          </w:p>
          <w:p w:rsidR="00455008" w:rsidRDefault="00455008" w:rsidP="00455008">
            <w:pPr>
              <w:pBdr>
                <w:bottom w:val="single" w:sz="12" w:space="1" w:color="auto"/>
              </w:pBdr>
              <w:jc w:val="center"/>
            </w:pPr>
            <w:r>
              <w:t>тел 37-27-10</w:t>
            </w:r>
          </w:p>
        </w:tc>
      </w:tr>
      <w:tr w:rsidR="00455008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4429F5">
            <w:pPr>
              <w:shd w:val="clear" w:color="auto" w:fill="FFFFFF"/>
              <w:spacing w:after="200" w:line="276" w:lineRule="auto"/>
              <w:jc w:val="both"/>
            </w:pPr>
            <w:r>
              <w:t>628503, Тюменская область, Ханты-Мансийский автономный округ-Югра Ханты-Мансийский район</w:t>
            </w:r>
          </w:p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п. Пырьях ул. Набережная,7</w:t>
            </w:r>
          </w:p>
          <w:p w:rsidR="00455008" w:rsidRDefault="00455008" w:rsidP="006B1770">
            <w:pPr>
              <w:shd w:val="clear" w:color="auto" w:fill="FFFFFF"/>
              <w:spacing w:after="200" w:line="276" w:lineRule="auto"/>
              <w:jc w:val="both"/>
            </w:pPr>
            <w:r>
              <w:t>тел 37-27-10</w:t>
            </w:r>
          </w:p>
        </w:tc>
      </w:tr>
      <w:tr w:rsidR="00455008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both"/>
            </w:pPr>
            <w:r>
              <w:t xml:space="preserve">65 км- лето; </w:t>
            </w:r>
            <w:smartTag w:uri="urn:schemas-microsoft-com:office:smarttags" w:element="metricconverter">
              <w:smartTagPr>
                <w:attr w:name="ProductID" w:val="680 км"/>
              </w:smartTagPr>
              <w:r>
                <w:t>680 км</w:t>
              </w:r>
            </w:smartTag>
            <w:r>
              <w:t xml:space="preserve"> </w:t>
            </w:r>
            <w:proofErr w:type="gramStart"/>
            <w:r>
              <w:t>–з</w:t>
            </w:r>
            <w:proofErr w:type="gramEnd"/>
            <w:r>
              <w:t>има:</w:t>
            </w:r>
          </w:p>
        </w:tc>
      </w:tr>
      <w:tr w:rsidR="00455008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А</w:t>
            </w:r>
            <w:r w:rsidR="00455008">
              <w:t>дминистрация Ханты-Мансийского района</w:t>
            </w:r>
          </w:p>
        </w:tc>
      </w:tr>
      <w:tr w:rsidR="00455008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55008" w:rsidP="006B1770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8" w:rsidRDefault="004429F5" w:rsidP="008545A8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BC5E5C">
            <w:pPr>
              <w:ind w:right="-1"/>
            </w:pPr>
            <w:r>
              <w:t>8 (3467)73-52-80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BC5E5C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BC5E5C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Захарова Вера Викторовна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6 месяцев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37-27-10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да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F5" w:rsidRDefault="004429F5" w:rsidP="006B1770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F5" w:rsidRDefault="004429F5" w:rsidP="006B1770"/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положение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сезонный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 чел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2011г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2011г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одна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21 дня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да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8545A8">
            <w:pPr>
              <w:shd w:val="clear" w:color="auto" w:fill="FFFFFF"/>
              <w:spacing w:after="200" w:line="276" w:lineRule="auto"/>
              <w:jc w:val="both"/>
            </w:pPr>
            <w:r>
              <w:t>6.5-17лет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                          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Pr="00B105A3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 w:rsidRPr="00B105A3">
              <w:rPr>
                <w:spacing w:val="-2"/>
              </w:rPr>
              <w:t xml:space="preserve">площадь </w:t>
            </w:r>
            <w:r w:rsidRPr="00B105A3"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Pr="00B105A3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 w:rsidRPr="00B105A3">
              <w:t>степень износа (</w:t>
            </w:r>
            <w:proofErr w:type="gramStart"/>
            <w:r w:rsidRPr="00B105A3">
              <w:t>в</w:t>
            </w:r>
            <w:proofErr w:type="gramEnd"/>
            <w:r w:rsidRPr="00B105A3"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Pr="00B105A3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 w:rsidRPr="00B105A3">
              <w:t xml:space="preserve">на </w:t>
            </w:r>
            <w:proofErr w:type="gramStart"/>
            <w:r w:rsidRPr="00B105A3">
              <w:t>какое</w:t>
            </w:r>
            <w:proofErr w:type="gramEnd"/>
            <w:r w:rsidRPr="00B105A3">
              <w:t xml:space="preserve"> </w:t>
            </w:r>
            <w:proofErr w:type="spellStart"/>
            <w:r w:rsidRPr="00B105A3">
              <w:rPr>
                <w:spacing w:val="-5"/>
              </w:rPr>
              <w:t>коли-че</w:t>
            </w:r>
            <w:r w:rsidRPr="00B105A3">
              <w:t>ство</w:t>
            </w:r>
            <w:proofErr w:type="spellEnd"/>
            <w:r w:rsidRPr="00B105A3">
              <w:t xml:space="preserve"> детей </w:t>
            </w:r>
            <w:proofErr w:type="spellStart"/>
            <w:r w:rsidRPr="00B105A3">
              <w:rPr>
                <w:spacing w:val="-2"/>
              </w:rPr>
              <w:t>рас-счи-т</w:t>
            </w:r>
            <w:r w:rsidRPr="00B105A3">
              <w:t>ано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Pr="00B105A3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 w:rsidRPr="00B105A3">
              <w:t xml:space="preserve">год </w:t>
            </w:r>
            <w:proofErr w:type="spellStart"/>
            <w:r w:rsidRPr="00B105A3">
              <w:t>пос-лед-него</w:t>
            </w:r>
            <w:proofErr w:type="spellEnd"/>
            <w:r w:rsidRPr="00B105A3">
              <w:t xml:space="preserve"> </w:t>
            </w:r>
            <w:proofErr w:type="spellStart"/>
            <w:r w:rsidRPr="00B105A3">
              <w:rPr>
                <w:spacing w:val="-3"/>
              </w:rPr>
              <w:t>капи-таль-ного</w:t>
            </w:r>
            <w:proofErr w:type="spellEnd"/>
            <w:r w:rsidRPr="00B105A3">
              <w:rPr>
                <w:spacing w:val="-3"/>
              </w:rPr>
              <w:t xml:space="preserve"> </w:t>
            </w:r>
            <w:proofErr w:type="spellStart"/>
            <w:r w:rsidRPr="00B105A3">
              <w:t>ре-мон-та</w:t>
            </w:r>
            <w:proofErr w:type="spellEnd"/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1973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380кв</w:t>
            </w:r>
            <w:proofErr w:type="gramStart"/>
            <w:r>
              <w:rPr>
                <w:spacing w:val="-2"/>
              </w:rPr>
              <w:t>.м</w:t>
            </w:r>
            <w:proofErr w:type="gramEnd"/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да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УАЗ (1)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smartTag w:uri="urn:schemas-microsoft-com:office:smarttags" w:element="metricconverter">
              <w:smartTagPr>
                <w:attr w:name="ProductID" w:val="0.5 га"/>
              </w:smartTagPr>
              <w:r>
                <w:t>0.5 га</w:t>
              </w:r>
            </w:smartTag>
            <w:r>
              <w:t xml:space="preserve"> соответствует норме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smartTag w:uri="urn:schemas-microsoft-com:office:smarttags" w:element="metricconverter">
              <w:smartTagPr>
                <w:attr w:name="ProductID" w:val="0.01 га"/>
              </w:smartTagPr>
              <w:r>
                <w:t>0.01 га</w:t>
              </w:r>
            </w:smartTag>
            <w:r>
              <w:t xml:space="preserve"> соответствует норме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соответствует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р. Пырьях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забор дерево (</w:t>
            </w:r>
            <w:proofErr w:type="spellStart"/>
            <w:r>
              <w:t>штакет</w:t>
            </w:r>
            <w:proofErr w:type="spellEnd"/>
            <w:r>
              <w:t>)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имеются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tabs>
                <w:tab w:val="left" w:pos="1114"/>
              </w:tabs>
              <w:spacing w:after="200" w:line="276" w:lineRule="auto"/>
            </w:pPr>
            <w:r>
              <w:t>имеются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3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</w:pPr>
            <w:r>
              <w:t>Штатная численность организации</w:t>
            </w:r>
          </w:p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5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5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3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2002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 xml:space="preserve">533,9м 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20%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36 чел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2004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2002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533,9м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20%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36 чел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2004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 комнаты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36м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lastRenderedPageBreak/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25 чел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----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 xml:space="preserve">    ----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имеются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 xml:space="preserve">  ----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Эл</w:t>
            </w:r>
            <w:proofErr w:type="gramStart"/>
            <w:r>
              <w:t xml:space="preserve">  .</w:t>
            </w:r>
            <w:proofErr w:type="gramEnd"/>
            <w:r>
              <w:t>бойлер</w:t>
            </w:r>
          </w:p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 xml:space="preserve"> 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 xml:space="preserve">                                             имеется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 xml:space="preserve">                                                нет</w:t>
            </w:r>
          </w:p>
        </w:tc>
      </w:tr>
      <w:tr w:rsidR="004429F5" w:rsidTr="004429F5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lastRenderedPageBreak/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  <w:tr w:rsidR="004429F5" w:rsidTr="004429F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9F5" w:rsidRDefault="004429F5" w:rsidP="006B1770">
            <w:pPr>
              <w:shd w:val="clear" w:color="auto" w:fill="FFFFFF"/>
              <w:spacing w:after="200" w:line="276" w:lineRule="auto"/>
              <w:jc w:val="both"/>
            </w:pPr>
            <w:r>
              <w:t>нет</w:t>
            </w:r>
          </w:p>
        </w:tc>
      </w:tr>
    </w:tbl>
    <w:p w:rsidR="00455008" w:rsidRDefault="00455008" w:rsidP="00455008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455008" w:rsidRPr="00455008" w:rsidRDefault="00455008"/>
    <w:sectPr w:rsidR="00455008" w:rsidRPr="00455008" w:rsidSect="004550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008"/>
    <w:rsid w:val="00022764"/>
    <w:rsid w:val="000F1500"/>
    <w:rsid w:val="0037153F"/>
    <w:rsid w:val="00394C1C"/>
    <w:rsid w:val="004429F5"/>
    <w:rsid w:val="00446F6B"/>
    <w:rsid w:val="00455008"/>
    <w:rsid w:val="005673C2"/>
    <w:rsid w:val="00610C61"/>
    <w:rsid w:val="00636C63"/>
    <w:rsid w:val="006B1770"/>
    <w:rsid w:val="00737392"/>
    <w:rsid w:val="007470D2"/>
    <w:rsid w:val="007619B6"/>
    <w:rsid w:val="008545A8"/>
    <w:rsid w:val="00885901"/>
    <w:rsid w:val="008D354C"/>
    <w:rsid w:val="00A95030"/>
    <w:rsid w:val="00B1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17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2012-01-19T07:04:00Z</dcterms:created>
  <dcterms:modified xsi:type="dcterms:W3CDTF">2012-02-03T05:44:00Z</dcterms:modified>
</cp:coreProperties>
</file>